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BE9C9" w14:textId="3C2475FF" w:rsidR="009D4384" w:rsidRDefault="009D4384">
      <w:pPr>
        <w:ind w:left="0" w:hanging="2"/>
        <w:jc w:val="center"/>
        <w:rPr>
          <w:rFonts w:ascii="Arial" w:eastAsia="Arial" w:hAnsi="Arial" w:cs="Arial"/>
          <w:b/>
          <w:i/>
          <w:sz w:val="24"/>
          <w:szCs w:val="24"/>
        </w:rPr>
      </w:pPr>
    </w:p>
    <w:p w14:paraId="5DCF9765" w14:textId="77777777" w:rsidR="009D4384" w:rsidRDefault="009D4384">
      <w:pPr>
        <w:ind w:left="0" w:hanging="2"/>
        <w:jc w:val="center"/>
        <w:rPr>
          <w:rFonts w:ascii="Arial" w:eastAsia="Arial" w:hAnsi="Arial" w:cs="Arial"/>
          <w:sz w:val="24"/>
          <w:szCs w:val="24"/>
        </w:rPr>
      </w:pPr>
    </w:p>
    <w:p w14:paraId="00000002" w14:textId="77777777" w:rsidR="008A3C6B" w:rsidRDefault="008A3C6B">
      <w:pPr>
        <w:ind w:left="0" w:hanging="2"/>
        <w:jc w:val="center"/>
        <w:rPr>
          <w:rFonts w:ascii="Arial" w:eastAsia="Arial" w:hAnsi="Arial" w:cs="Arial"/>
          <w:sz w:val="24"/>
          <w:szCs w:val="24"/>
        </w:rPr>
      </w:pPr>
    </w:p>
    <w:p w14:paraId="00000003" w14:textId="77777777" w:rsidR="008A3C6B" w:rsidRDefault="008A3C6B">
      <w:pPr>
        <w:ind w:left="0" w:hanging="2"/>
        <w:rPr>
          <w:rFonts w:ascii="Arial" w:eastAsia="Arial" w:hAnsi="Arial" w:cs="Arial"/>
          <w:sz w:val="24"/>
          <w:szCs w:val="24"/>
        </w:rPr>
      </w:pPr>
    </w:p>
    <w:p w14:paraId="00000004" w14:textId="02628545" w:rsidR="008A3C6B" w:rsidRDefault="00026E5D">
      <w:pPr>
        <w:ind w:left="0" w:hanging="2"/>
        <w:rPr>
          <w:rFonts w:ascii="Arial" w:eastAsia="Arial" w:hAnsi="Arial" w:cs="Arial"/>
          <w:b/>
          <w:sz w:val="24"/>
          <w:szCs w:val="24"/>
        </w:rPr>
      </w:pPr>
      <w:r>
        <w:rPr>
          <w:rFonts w:ascii="Arial" w:eastAsia="Arial" w:hAnsi="Arial" w:cs="Arial"/>
          <w:b/>
          <w:sz w:val="24"/>
          <w:szCs w:val="24"/>
        </w:rPr>
        <w:t xml:space="preserve">Group </w:t>
      </w:r>
      <w:r w:rsidR="005546E2">
        <w:rPr>
          <w:rFonts w:ascii="Arial" w:eastAsia="Arial" w:hAnsi="Arial" w:cs="Arial"/>
          <w:b/>
          <w:sz w:val="24"/>
          <w:szCs w:val="24"/>
        </w:rPr>
        <w:t>C: Volunteer Patient Information Sheet</w:t>
      </w:r>
    </w:p>
    <w:p w14:paraId="00000005" w14:textId="189F5553" w:rsidR="008A3C6B" w:rsidRDefault="004300D1">
      <w:pPr>
        <w:ind w:left="0" w:hanging="2"/>
        <w:rPr>
          <w:rFonts w:ascii="Arial" w:eastAsia="Arial" w:hAnsi="Arial" w:cs="Arial"/>
          <w:sz w:val="24"/>
          <w:szCs w:val="24"/>
        </w:rPr>
      </w:pPr>
      <w:r>
        <w:rPr>
          <w:rFonts w:ascii="Arial" w:eastAsia="Arial" w:hAnsi="Arial" w:cs="Arial"/>
          <w:b/>
          <w:sz w:val="24"/>
          <w:szCs w:val="24"/>
        </w:rPr>
        <w:t>CAPTURE</w:t>
      </w:r>
      <w:r w:rsidR="005546E2">
        <w:rPr>
          <w:rFonts w:ascii="Arial" w:eastAsia="Arial" w:hAnsi="Arial" w:cs="Arial"/>
          <w:b/>
          <w:sz w:val="24"/>
          <w:szCs w:val="24"/>
        </w:rPr>
        <w:t xml:space="preserve"> </w:t>
      </w:r>
      <w:r w:rsidR="005546E2">
        <w:rPr>
          <w:rFonts w:ascii="Arial" w:eastAsia="Arial" w:hAnsi="Arial" w:cs="Arial"/>
          <w:sz w:val="24"/>
          <w:szCs w:val="24"/>
        </w:rPr>
        <w:t>- Cancer and COVID-19 antiviral response study</w:t>
      </w:r>
    </w:p>
    <w:p w14:paraId="00000006" w14:textId="77777777" w:rsidR="008A3C6B" w:rsidRDefault="008A3C6B">
      <w:pPr>
        <w:ind w:left="0" w:hanging="2"/>
        <w:rPr>
          <w:rFonts w:ascii="Arial" w:eastAsia="Arial" w:hAnsi="Arial" w:cs="Arial"/>
          <w:sz w:val="24"/>
          <w:szCs w:val="24"/>
        </w:rPr>
      </w:pPr>
    </w:p>
    <w:p w14:paraId="00000007" w14:textId="77777777" w:rsidR="008A3C6B" w:rsidRDefault="005546E2">
      <w:pPr>
        <w:spacing w:line="360" w:lineRule="auto"/>
        <w:ind w:left="0" w:hanging="2"/>
        <w:jc w:val="both"/>
        <w:rPr>
          <w:rFonts w:ascii="Arial" w:eastAsia="Arial" w:hAnsi="Arial" w:cs="Arial"/>
          <w:sz w:val="24"/>
          <w:szCs w:val="24"/>
        </w:rPr>
      </w:pPr>
      <w:r>
        <w:rPr>
          <w:rFonts w:ascii="Arial" w:eastAsia="Arial" w:hAnsi="Arial" w:cs="Arial"/>
          <w:b/>
          <w:sz w:val="24"/>
          <w:szCs w:val="24"/>
        </w:rPr>
        <w:t xml:space="preserve">A sub-study within </w:t>
      </w:r>
      <w:proofErr w:type="spellStart"/>
      <w:r>
        <w:rPr>
          <w:rFonts w:ascii="Arial" w:eastAsia="Arial" w:hAnsi="Arial" w:cs="Arial"/>
          <w:b/>
          <w:sz w:val="24"/>
          <w:szCs w:val="24"/>
        </w:rPr>
        <w:t>TRACERx</w:t>
      </w:r>
      <w:proofErr w:type="spellEnd"/>
      <w:r>
        <w:rPr>
          <w:rFonts w:ascii="Arial" w:eastAsia="Arial" w:hAnsi="Arial" w:cs="Arial"/>
          <w:b/>
          <w:sz w:val="24"/>
          <w:szCs w:val="24"/>
        </w:rPr>
        <w:t xml:space="preserve"> Renal </w:t>
      </w:r>
      <w:r>
        <w:rPr>
          <w:rFonts w:ascii="Arial" w:eastAsia="Arial" w:hAnsi="Arial" w:cs="Arial"/>
          <w:sz w:val="24"/>
          <w:szCs w:val="24"/>
        </w:rPr>
        <w:t>(</w:t>
      </w:r>
      <w:proofErr w:type="spellStart"/>
      <w:r>
        <w:rPr>
          <w:rFonts w:ascii="Arial" w:eastAsia="Arial" w:hAnsi="Arial" w:cs="Arial"/>
          <w:b/>
          <w:sz w:val="24"/>
          <w:szCs w:val="24"/>
          <w:u w:val="single"/>
        </w:rPr>
        <w:t>TRA</w:t>
      </w:r>
      <w:r>
        <w:rPr>
          <w:rFonts w:ascii="Arial" w:eastAsia="Arial" w:hAnsi="Arial" w:cs="Arial"/>
          <w:sz w:val="24"/>
          <w:szCs w:val="24"/>
        </w:rPr>
        <w:t>cking</w:t>
      </w:r>
      <w:proofErr w:type="spellEnd"/>
      <w:r>
        <w:rPr>
          <w:rFonts w:ascii="Arial" w:eastAsia="Arial" w:hAnsi="Arial" w:cs="Arial"/>
          <w:sz w:val="24"/>
          <w:szCs w:val="24"/>
        </w:rPr>
        <w:t xml:space="preserve"> Renal </w:t>
      </w:r>
      <w:r>
        <w:rPr>
          <w:rFonts w:ascii="Arial" w:eastAsia="Arial" w:hAnsi="Arial" w:cs="Arial"/>
          <w:b/>
          <w:sz w:val="24"/>
          <w:szCs w:val="24"/>
        </w:rPr>
        <w:t>C</w:t>
      </w:r>
      <w:r>
        <w:rPr>
          <w:rFonts w:ascii="Arial" w:eastAsia="Arial" w:hAnsi="Arial" w:cs="Arial"/>
          <w:sz w:val="24"/>
          <w:szCs w:val="24"/>
        </w:rPr>
        <w:t xml:space="preserve">ell Carcinoma </w:t>
      </w:r>
      <w:r>
        <w:rPr>
          <w:rFonts w:ascii="Arial" w:eastAsia="Arial" w:hAnsi="Arial" w:cs="Arial"/>
          <w:b/>
          <w:sz w:val="24"/>
          <w:szCs w:val="24"/>
        </w:rPr>
        <w:t>E</w:t>
      </w:r>
      <w:r>
        <w:rPr>
          <w:rFonts w:ascii="Arial" w:eastAsia="Arial" w:hAnsi="Arial" w:cs="Arial"/>
          <w:sz w:val="24"/>
          <w:szCs w:val="24"/>
        </w:rPr>
        <w:t>volution Through Therapy (</w:t>
      </w:r>
      <w:r>
        <w:rPr>
          <w:rFonts w:ascii="Arial" w:eastAsia="Arial" w:hAnsi="Arial" w:cs="Arial"/>
          <w:b/>
          <w:sz w:val="24"/>
          <w:szCs w:val="24"/>
        </w:rPr>
        <w:t>Rx</w:t>
      </w:r>
      <w:r>
        <w:rPr>
          <w:rFonts w:ascii="Arial" w:eastAsia="Arial" w:hAnsi="Arial" w:cs="Arial"/>
          <w:sz w:val="24"/>
          <w:szCs w:val="24"/>
        </w:rPr>
        <w:t xml:space="preserve">)  </w:t>
      </w:r>
      <w:bookmarkStart w:id="0" w:name="_GoBack"/>
      <w:bookmarkEnd w:id="0"/>
    </w:p>
    <w:p w14:paraId="00000008" w14:textId="1A601067" w:rsidR="008A3C6B" w:rsidRDefault="004300D1" w:rsidP="00C72155">
      <w:pPr>
        <w:tabs>
          <w:tab w:val="left" w:pos="1815"/>
        </w:tabs>
        <w:spacing w:line="360" w:lineRule="auto"/>
        <w:ind w:left="0" w:hanging="2"/>
        <w:jc w:val="both"/>
        <w:rPr>
          <w:rFonts w:ascii="Arial" w:eastAsia="Arial" w:hAnsi="Arial" w:cs="Arial"/>
          <w:sz w:val="24"/>
          <w:szCs w:val="24"/>
        </w:rPr>
      </w:pPr>
      <w:r>
        <w:rPr>
          <w:rFonts w:ascii="Arial" w:eastAsia="Arial" w:hAnsi="Arial" w:cs="Arial"/>
          <w:sz w:val="24"/>
          <w:szCs w:val="24"/>
        </w:rPr>
        <w:tab/>
      </w:r>
    </w:p>
    <w:p w14:paraId="00000009" w14:textId="77777777" w:rsidR="008A3C6B" w:rsidRDefault="005546E2">
      <w:pPr>
        <w:ind w:left="0" w:hanging="2"/>
        <w:rPr>
          <w:rFonts w:ascii="Arial" w:eastAsia="Arial" w:hAnsi="Arial" w:cs="Arial"/>
          <w:sz w:val="24"/>
          <w:szCs w:val="24"/>
        </w:rPr>
      </w:pPr>
      <w:r>
        <w:rPr>
          <w:rFonts w:ascii="Arial" w:eastAsia="Arial" w:hAnsi="Arial" w:cs="Arial"/>
          <w:i/>
          <w:sz w:val="24"/>
          <w:szCs w:val="24"/>
        </w:rPr>
        <w:t>RMH Protocol No.3723</w:t>
      </w:r>
    </w:p>
    <w:p w14:paraId="0000000A" w14:textId="77777777" w:rsidR="008A3C6B" w:rsidRDefault="008A3C6B">
      <w:pPr>
        <w:ind w:left="0" w:hanging="2"/>
        <w:rPr>
          <w:rFonts w:ascii="Arial" w:eastAsia="Arial" w:hAnsi="Arial" w:cs="Arial"/>
          <w:sz w:val="24"/>
          <w:szCs w:val="24"/>
        </w:rPr>
      </w:pPr>
    </w:p>
    <w:p w14:paraId="0000000B"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Introduction</w:t>
      </w:r>
    </w:p>
    <w:p w14:paraId="0000000C" w14:textId="77777777" w:rsidR="008A3C6B" w:rsidRDefault="005546E2">
      <w:pPr>
        <w:spacing w:line="360" w:lineRule="auto"/>
        <w:ind w:left="0" w:hanging="2"/>
        <w:jc w:val="both"/>
        <w:rPr>
          <w:rFonts w:ascii="Arial" w:eastAsia="Arial" w:hAnsi="Arial" w:cs="Arial"/>
          <w:sz w:val="24"/>
          <w:szCs w:val="24"/>
        </w:rPr>
      </w:pPr>
      <w:r>
        <w:rPr>
          <w:rFonts w:ascii="Arial" w:eastAsia="Arial" w:hAnsi="Arial" w:cs="Arial"/>
          <w:color w:val="000000"/>
          <w:sz w:val="24"/>
          <w:szCs w:val="24"/>
        </w:rPr>
        <w:t>The coronavirus pandemic of 2020 has created an urgent need for further investigation into the virus</w:t>
      </w:r>
      <w:r>
        <w:rPr>
          <w:rFonts w:ascii="Arial" w:eastAsia="Arial" w:hAnsi="Arial" w:cs="Arial"/>
          <w:sz w:val="24"/>
          <w:szCs w:val="24"/>
        </w:rPr>
        <w:t>, how it affects patients and how it can be contained</w:t>
      </w:r>
      <w:r>
        <w:rPr>
          <w:rFonts w:ascii="Arial" w:eastAsia="Arial" w:hAnsi="Arial" w:cs="Arial"/>
          <w:color w:val="000000"/>
          <w:sz w:val="24"/>
          <w:szCs w:val="24"/>
        </w:rPr>
        <w:t xml:space="preserve">. We are asking you to </w:t>
      </w:r>
      <w:r>
        <w:rPr>
          <w:rFonts w:ascii="Arial" w:eastAsia="Arial" w:hAnsi="Arial" w:cs="Arial"/>
          <w:sz w:val="24"/>
          <w:szCs w:val="24"/>
        </w:rPr>
        <w:t xml:space="preserve">participate in this research project specifically aimed at capturing the effects of COVID-19 in patients with a history of cancer. </w:t>
      </w:r>
    </w:p>
    <w:p w14:paraId="0000000D" w14:textId="77777777" w:rsidR="008A3C6B" w:rsidRDefault="008A3C6B">
      <w:pPr>
        <w:spacing w:line="360" w:lineRule="auto"/>
        <w:ind w:left="0" w:hanging="2"/>
        <w:jc w:val="both"/>
        <w:rPr>
          <w:rFonts w:ascii="Arial" w:eastAsia="Arial" w:hAnsi="Arial" w:cs="Arial"/>
          <w:sz w:val="24"/>
          <w:szCs w:val="24"/>
        </w:rPr>
      </w:pPr>
    </w:p>
    <w:p w14:paraId="0000000E" w14:textId="77777777" w:rsidR="008A3C6B" w:rsidRDefault="005546E2">
      <w:pPr>
        <w:spacing w:line="360" w:lineRule="auto"/>
        <w:ind w:left="0" w:hanging="2"/>
        <w:jc w:val="both"/>
        <w:rPr>
          <w:rFonts w:ascii="Arial" w:eastAsia="Arial" w:hAnsi="Arial" w:cs="Arial"/>
          <w:sz w:val="24"/>
          <w:szCs w:val="24"/>
        </w:rPr>
      </w:pPr>
      <w:r>
        <w:rPr>
          <w:rFonts w:ascii="Arial" w:eastAsia="Arial" w:hAnsi="Arial" w:cs="Arial"/>
          <w:sz w:val="24"/>
          <w:szCs w:val="24"/>
        </w:rPr>
        <w:t>We are asking three groups of patients to participate in this research:</w:t>
      </w:r>
    </w:p>
    <w:p w14:paraId="0000000F" w14:textId="7B9382EA" w:rsidR="008A3C6B" w:rsidRDefault="005546E2" w:rsidP="005546E2">
      <w:pPr>
        <w:spacing w:line="360" w:lineRule="auto"/>
        <w:ind w:left="0" w:hanging="2"/>
        <w:jc w:val="both"/>
        <w:rPr>
          <w:rFonts w:ascii="Arial" w:eastAsia="Arial" w:hAnsi="Arial" w:cs="Arial"/>
          <w:sz w:val="24"/>
          <w:szCs w:val="24"/>
        </w:rPr>
      </w:pPr>
      <w:r>
        <w:rPr>
          <w:rFonts w:ascii="Arial" w:eastAsia="Arial" w:hAnsi="Arial" w:cs="Arial"/>
          <w:b/>
          <w:sz w:val="24"/>
          <w:szCs w:val="24"/>
        </w:rPr>
        <w:t>Group A</w:t>
      </w:r>
      <w:r>
        <w:rPr>
          <w:rFonts w:ascii="Arial" w:eastAsia="Arial" w:hAnsi="Arial" w:cs="Arial"/>
          <w:sz w:val="24"/>
          <w:szCs w:val="24"/>
        </w:rPr>
        <w:t xml:space="preserve">: Individuals with a history </w:t>
      </w:r>
      <w:r w:rsidR="00742CEA">
        <w:rPr>
          <w:rFonts w:ascii="Arial" w:eastAsia="Arial" w:hAnsi="Arial" w:cs="Arial"/>
          <w:sz w:val="24"/>
          <w:szCs w:val="24"/>
        </w:rPr>
        <w:t xml:space="preserve">of </w:t>
      </w:r>
      <w:r>
        <w:rPr>
          <w:rFonts w:ascii="Arial" w:eastAsia="Arial" w:hAnsi="Arial" w:cs="Arial"/>
          <w:sz w:val="24"/>
          <w:szCs w:val="24"/>
        </w:rPr>
        <w:t>cancer and confirmed or suspected COVID-19 infection</w:t>
      </w:r>
    </w:p>
    <w:p w14:paraId="00000010" w14:textId="6512570C" w:rsidR="008A3C6B" w:rsidRDefault="005546E2" w:rsidP="005546E2">
      <w:pPr>
        <w:spacing w:line="360" w:lineRule="auto"/>
        <w:ind w:left="0" w:hanging="2"/>
        <w:jc w:val="both"/>
        <w:rPr>
          <w:rFonts w:ascii="Arial" w:eastAsia="Arial" w:hAnsi="Arial" w:cs="Arial"/>
          <w:sz w:val="24"/>
          <w:szCs w:val="24"/>
        </w:rPr>
      </w:pPr>
      <w:r>
        <w:rPr>
          <w:rFonts w:ascii="Arial" w:eastAsia="Arial" w:hAnsi="Arial" w:cs="Arial"/>
          <w:b/>
          <w:sz w:val="24"/>
          <w:szCs w:val="24"/>
        </w:rPr>
        <w:t>Group B</w:t>
      </w:r>
      <w:r>
        <w:rPr>
          <w:rFonts w:ascii="Arial" w:eastAsia="Arial" w:hAnsi="Arial" w:cs="Arial"/>
          <w:sz w:val="24"/>
          <w:szCs w:val="24"/>
        </w:rPr>
        <w:t xml:space="preserve">: Individuals with a history </w:t>
      </w:r>
      <w:r w:rsidR="00742CEA">
        <w:rPr>
          <w:rFonts w:ascii="Arial" w:eastAsia="Arial" w:hAnsi="Arial" w:cs="Arial"/>
          <w:sz w:val="24"/>
          <w:szCs w:val="24"/>
        </w:rPr>
        <w:t xml:space="preserve">of </w:t>
      </w:r>
      <w:r>
        <w:rPr>
          <w:rFonts w:ascii="Arial" w:eastAsia="Arial" w:hAnsi="Arial" w:cs="Arial"/>
          <w:sz w:val="24"/>
          <w:szCs w:val="24"/>
        </w:rPr>
        <w:t xml:space="preserve">cancer </w:t>
      </w:r>
      <w:r>
        <w:rPr>
          <w:rFonts w:ascii="Arial" w:eastAsia="Arial" w:hAnsi="Arial" w:cs="Arial"/>
          <w:i/>
          <w:sz w:val="24"/>
          <w:szCs w:val="24"/>
        </w:rPr>
        <w:t>without</w:t>
      </w:r>
      <w:r>
        <w:rPr>
          <w:rFonts w:ascii="Arial" w:eastAsia="Arial" w:hAnsi="Arial" w:cs="Arial"/>
          <w:sz w:val="24"/>
          <w:szCs w:val="24"/>
        </w:rPr>
        <w:t xml:space="preserve"> COVID-19 infection</w:t>
      </w:r>
    </w:p>
    <w:p w14:paraId="00000011" w14:textId="77777777" w:rsidR="008A3C6B" w:rsidRDefault="005546E2" w:rsidP="005546E2">
      <w:pPr>
        <w:spacing w:line="360" w:lineRule="auto"/>
        <w:ind w:left="0" w:hanging="2"/>
        <w:jc w:val="both"/>
        <w:rPr>
          <w:rFonts w:ascii="Arial" w:eastAsia="Arial" w:hAnsi="Arial" w:cs="Arial"/>
          <w:sz w:val="24"/>
          <w:szCs w:val="24"/>
        </w:rPr>
      </w:pPr>
      <w:r>
        <w:rPr>
          <w:rFonts w:ascii="Arial" w:eastAsia="Arial" w:hAnsi="Arial" w:cs="Arial"/>
          <w:b/>
          <w:sz w:val="24"/>
          <w:szCs w:val="24"/>
        </w:rPr>
        <w:t>Group C</w:t>
      </w:r>
      <w:r>
        <w:rPr>
          <w:rFonts w:ascii="Arial" w:eastAsia="Arial" w:hAnsi="Arial" w:cs="Arial"/>
          <w:sz w:val="24"/>
          <w:szCs w:val="24"/>
        </w:rPr>
        <w:t xml:space="preserve">: Healthy volunteers with </w:t>
      </w:r>
      <w:r>
        <w:rPr>
          <w:rFonts w:ascii="Arial" w:eastAsia="Arial" w:hAnsi="Arial" w:cs="Arial"/>
          <w:i/>
          <w:sz w:val="24"/>
          <w:szCs w:val="24"/>
        </w:rPr>
        <w:t>or</w:t>
      </w:r>
      <w:r>
        <w:rPr>
          <w:rFonts w:ascii="Arial" w:eastAsia="Arial" w:hAnsi="Arial" w:cs="Arial"/>
          <w:sz w:val="24"/>
          <w:szCs w:val="24"/>
        </w:rPr>
        <w:t xml:space="preserve"> without a history of COVID-19 infection</w:t>
      </w:r>
    </w:p>
    <w:p w14:paraId="00000012" w14:textId="77777777" w:rsidR="008A3C6B" w:rsidRDefault="008A3C6B">
      <w:pPr>
        <w:spacing w:line="360" w:lineRule="auto"/>
        <w:ind w:left="0" w:hanging="2"/>
        <w:jc w:val="both"/>
        <w:rPr>
          <w:rFonts w:ascii="Arial" w:eastAsia="Arial" w:hAnsi="Arial" w:cs="Arial"/>
          <w:sz w:val="24"/>
          <w:szCs w:val="24"/>
        </w:rPr>
      </w:pPr>
    </w:p>
    <w:p w14:paraId="00000013" w14:textId="77777777" w:rsidR="008A3C6B" w:rsidRDefault="005546E2">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You are being asked to participate (consent) as an </w:t>
      </w:r>
      <w:r>
        <w:rPr>
          <w:rFonts w:ascii="Arial" w:eastAsia="Arial" w:hAnsi="Arial" w:cs="Arial"/>
          <w:b/>
          <w:sz w:val="24"/>
          <w:szCs w:val="24"/>
        </w:rPr>
        <w:t>Arm C</w:t>
      </w:r>
      <w:r>
        <w:rPr>
          <w:rFonts w:ascii="Arial" w:eastAsia="Arial" w:hAnsi="Arial" w:cs="Arial"/>
          <w:sz w:val="24"/>
          <w:szCs w:val="24"/>
        </w:rPr>
        <w:t xml:space="preserve"> </w:t>
      </w:r>
      <w:r>
        <w:rPr>
          <w:rFonts w:ascii="Arial" w:eastAsia="Arial" w:hAnsi="Arial" w:cs="Arial"/>
          <w:i/>
          <w:sz w:val="24"/>
          <w:szCs w:val="24"/>
        </w:rPr>
        <w:t xml:space="preserve">volunteer </w:t>
      </w:r>
      <w:r>
        <w:rPr>
          <w:rFonts w:ascii="Arial" w:eastAsia="Arial" w:hAnsi="Arial" w:cs="Arial"/>
          <w:sz w:val="24"/>
          <w:szCs w:val="24"/>
        </w:rPr>
        <w:t xml:space="preserve">to enable comparison with the patients who are recruited with a history of cancer. </w:t>
      </w:r>
    </w:p>
    <w:p w14:paraId="00000014" w14:textId="77777777" w:rsidR="008A3C6B" w:rsidRDefault="008A3C6B">
      <w:pPr>
        <w:spacing w:line="360" w:lineRule="auto"/>
        <w:ind w:left="0" w:hanging="2"/>
        <w:jc w:val="both"/>
        <w:rPr>
          <w:rFonts w:ascii="Arial" w:eastAsia="Arial" w:hAnsi="Arial" w:cs="Arial"/>
          <w:sz w:val="24"/>
          <w:szCs w:val="24"/>
        </w:rPr>
      </w:pPr>
    </w:p>
    <w:p w14:paraId="00000015"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Consent is a freely given agreement, based on a full understanding of what is to happen. Researchers can only use the samples after their research has been approved by independent researchers and by an independent Research and Ethics Committee consisting of</w:t>
      </w:r>
      <w:r>
        <w:t xml:space="preserve"> </w:t>
      </w:r>
      <w:r>
        <w:rPr>
          <w:rFonts w:ascii="Arial" w:eastAsia="Arial" w:hAnsi="Arial" w:cs="Arial"/>
          <w:color w:val="000000"/>
          <w:sz w:val="24"/>
          <w:szCs w:val="24"/>
        </w:rPr>
        <w:t xml:space="preserve">researchers, academics, clinicians and </w:t>
      </w:r>
      <w:proofErr w:type="gramStart"/>
      <w:r>
        <w:rPr>
          <w:rFonts w:ascii="Arial" w:eastAsia="Arial" w:hAnsi="Arial" w:cs="Arial"/>
          <w:color w:val="000000"/>
          <w:sz w:val="24"/>
          <w:szCs w:val="24"/>
        </w:rPr>
        <w:t>patients</w:t>
      </w:r>
      <w:proofErr w:type="gramEnd"/>
      <w:r>
        <w:rPr>
          <w:rFonts w:ascii="Arial" w:eastAsia="Arial" w:hAnsi="Arial" w:cs="Arial"/>
          <w:color w:val="000000"/>
          <w:sz w:val="24"/>
          <w:szCs w:val="24"/>
        </w:rPr>
        <w:t xml:space="preserve"> representatives. This is to make sure that the research is in the interest of patients and is carried out safely. </w:t>
      </w:r>
    </w:p>
    <w:p w14:paraId="00000016" w14:textId="77777777" w:rsidR="008A3C6B" w:rsidRDefault="008A3C6B">
      <w:pPr>
        <w:spacing w:line="360" w:lineRule="auto"/>
        <w:ind w:left="0" w:hanging="2"/>
        <w:jc w:val="both"/>
        <w:rPr>
          <w:rFonts w:ascii="Arial" w:eastAsia="Arial" w:hAnsi="Arial" w:cs="Arial"/>
          <w:color w:val="000000"/>
          <w:sz w:val="24"/>
          <w:szCs w:val="24"/>
        </w:rPr>
      </w:pPr>
    </w:p>
    <w:p w14:paraId="00000017"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is the purpose of the study?</w:t>
      </w:r>
    </w:p>
    <w:p w14:paraId="00000018" w14:textId="0535733B" w:rsidR="008A3C6B" w:rsidRDefault="005546E2">
      <w:pPr>
        <w:spacing w:line="360" w:lineRule="auto"/>
        <w:ind w:left="0" w:hanging="2"/>
        <w:jc w:val="both"/>
        <w:rPr>
          <w:rFonts w:ascii="Arial" w:eastAsia="Arial" w:hAnsi="Arial" w:cs="Arial"/>
          <w:sz w:val="24"/>
          <w:szCs w:val="24"/>
        </w:rPr>
      </w:pPr>
      <w:r>
        <w:rPr>
          <w:rFonts w:ascii="Arial" w:eastAsia="Arial" w:hAnsi="Arial" w:cs="Arial"/>
          <w:color w:val="000000"/>
          <w:sz w:val="24"/>
          <w:szCs w:val="24"/>
        </w:rPr>
        <w:t xml:space="preserve">We, as researchers at </w:t>
      </w:r>
      <w:r w:rsidR="00D96AC7">
        <w:rPr>
          <w:rFonts w:ascii="Arial" w:eastAsia="Arial" w:hAnsi="Arial" w:cs="Arial"/>
          <w:color w:val="000000"/>
          <w:sz w:val="24"/>
          <w:szCs w:val="24"/>
        </w:rPr>
        <w:t xml:space="preserve">The </w:t>
      </w:r>
      <w:r w:rsidR="00D96AC7" w:rsidRPr="00D96AC7">
        <w:rPr>
          <w:rFonts w:ascii="Arial" w:eastAsia="Arial" w:hAnsi="Arial" w:cs="Arial"/>
          <w:bCs/>
          <w:color w:val="000000"/>
          <w:sz w:val="24"/>
          <w:szCs w:val="24"/>
        </w:rPr>
        <w:t>Royal Marsden NHS Foundation Trust</w:t>
      </w:r>
      <w:r w:rsidRPr="00D96AC7">
        <w:rPr>
          <w:rFonts w:ascii="Arial" w:eastAsia="Arial" w:hAnsi="Arial" w:cs="Arial"/>
          <w:color w:val="000000"/>
          <w:sz w:val="24"/>
          <w:szCs w:val="24"/>
        </w:rPr>
        <w:t>, are looking</w:t>
      </w:r>
      <w:r>
        <w:rPr>
          <w:rFonts w:ascii="Arial" w:eastAsia="Arial" w:hAnsi="Arial" w:cs="Arial"/>
          <w:color w:val="000000"/>
          <w:sz w:val="24"/>
          <w:szCs w:val="24"/>
        </w:rPr>
        <w:t xml:space="preserve"> to improve our understanding of COVID 19 in patients with cancer</w:t>
      </w:r>
      <w:r>
        <w:rPr>
          <w:rFonts w:ascii="Arial" w:eastAsia="Arial" w:hAnsi="Arial" w:cs="Arial"/>
          <w:sz w:val="24"/>
          <w:szCs w:val="24"/>
        </w:rPr>
        <w:t xml:space="preserve">. </w:t>
      </w:r>
    </w:p>
    <w:p w14:paraId="00000019" w14:textId="77777777" w:rsidR="008A3C6B" w:rsidRDefault="008A3C6B">
      <w:pPr>
        <w:spacing w:line="360" w:lineRule="auto"/>
        <w:ind w:left="0" w:hanging="2"/>
        <w:jc w:val="both"/>
        <w:rPr>
          <w:rFonts w:ascii="Arial" w:eastAsia="Arial" w:hAnsi="Arial" w:cs="Arial"/>
          <w:sz w:val="24"/>
          <w:szCs w:val="24"/>
        </w:rPr>
      </w:pPr>
    </w:p>
    <w:p w14:paraId="0000001A"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sz w:val="24"/>
          <w:szCs w:val="24"/>
        </w:rPr>
        <w:lastRenderedPageBreak/>
        <w:t xml:space="preserve">We are looking to investigate the consequences of COVID-19 infection in patients with cancer and understand which patients are particularly vulnerable. </w:t>
      </w:r>
      <w:r>
        <w:rPr>
          <w:rFonts w:ascii="Arial" w:eastAsia="Arial" w:hAnsi="Arial" w:cs="Arial"/>
          <w:color w:val="000000"/>
          <w:sz w:val="24"/>
          <w:szCs w:val="24"/>
        </w:rPr>
        <w:t>We also aim to understand</w:t>
      </w:r>
      <w:r>
        <w:rPr>
          <w:rFonts w:ascii="Arial" w:eastAsia="Arial" w:hAnsi="Arial" w:cs="Arial"/>
          <w:sz w:val="24"/>
          <w:szCs w:val="24"/>
        </w:rPr>
        <w:t xml:space="preserve"> </w:t>
      </w:r>
      <w:r>
        <w:rPr>
          <w:rFonts w:ascii="Arial" w:eastAsia="Arial" w:hAnsi="Arial" w:cs="Arial"/>
          <w:color w:val="000000"/>
          <w:sz w:val="24"/>
          <w:szCs w:val="24"/>
        </w:rPr>
        <w:t xml:space="preserve">how this virus affects cancer patients and </w:t>
      </w:r>
      <w:r>
        <w:rPr>
          <w:rFonts w:ascii="Arial" w:eastAsia="Arial" w:hAnsi="Arial" w:cs="Arial"/>
          <w:sz w:val="24"/>
          <w:szCs w:val="24"/>
        </w:rPr>
        <w:t>how</w:t>
      </w:r>
      <w:r>
        <w:rPr>
          <w:rFonts w:ascii="Arial" w:eastAsia="Arial" w:hAnsi="Arial" w:cs="Arial"/>
          <w:color w:val="000000"/>
          <w:sz w:val="24"/>
          <w:szCs w:val="24"/>
        </w:rPr>
        <w:t xml:space="preserve"> specific cancer treatments, such as immunotherapy, change the course of the disease.</w:t>
      </w:r>
      <w:r>
        <w:rPr>
          <w:rFonts w:ascii="Arial" w:eastAsia="Arial" w:hAnsi="Arial" w:cs="Arial"/>
          <w:sz w:val="24"/>
          <w:szCs w:val="24"/>
        </w:rPr>
        <w:t xml:space="preserve"> Some</w:t>
      </w:r>
      <w:r>
        <w:rPr>
          <w:rFonts w:ascii="Arial" w:eastAsia="Arial" w:hAnsi="Arial" w:cs="Arial"/>
          <w:color w:val="000000"/>
          <w:sz w:val="24"/>
          <w:szCs w:val="24"/>
        </w:rPr>
        <w:t xml:space="preserve"> of these findings m</w:t>
      </w:r>
      <w:r>
        <w:rPr>
          <w:rFonts w:ascii="Arial" w:eastAsia="Arial" w:hAnsi="Arial" w:cs="Arial"/>
          <w:sz w:val="24"/>
          <w:szCs w:val="24"/>
        </w:rPr>
        <w:t xml:space="preserve">ight </w:t>
      </w:r>
      <w:r>
        <w:rPr>
          <w:rFonts w:ascii="Arial" w:eastAsia="Arial" w:hAnsi="Arial" w:cs="Arial"/>
          <w:color w:val="000000"/>
          <w:sz w:val="24"/>
          <w:szCs w:val="24"/>
        </w:rPr>
        <w:t xml:space="preserve">help with the development of new drugs and vaccines in the future. </w:t>
      </w:r>
    </w:p>
    <w:p w14:paraId="0000001B" w14:textId="77777777" w:rsidR="008A3C6B" w:rsidRDefault="008A3C6B" w:rsidP="005546E2">
      <w:pPr>
        <w:spacing w:line="360" w:lineRule="auto"/>
        <w:ind w:left="0" w:hanging="2"/>
        <w:jc w:val="both"/>
        <w:rPr>
          <w:rFonts w:ascii="Arial" w:eastAsia="Arial" w:hAnsi="Arial" w:cs="Arial"/>
          <w:sz w:val="24"/>
          <w:szCs w:val="24"/>
        </w:rPr>
      </w:pPr>
    </w:p>
    <w:p w14:paraId="0000001C" w14:textId="77777777" w:rsidR="008A3C6B" w:rsidRDefault="005546E2" w:rsidP="005546E2">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You are being asked to participate as a healthy volunteer to become part of a control group which is necessary for scientific analysis. </w:t>
      </w:r>
    </w:p>
    <w:p w14:paraId="0000001D" w14:textId="77777777" w:rsidR="008A3C6B" w:rsidRDefault="008A3C6B">
      <w:pPr>
        <w:spacing w:line="360" w:lineRule="auto"/>
        <w:ind w:left="0" w:hanging="2"/>
        <w:jc w:val="both"/>
        <w:rPr>
          <w:rFonts w:ascii="Arial" w:eastAsia="Arial" w:hAnsi="Arial" w:cs="Arial"/>
          <w:sz w:val="24"/>
          <w:szCs w:val="24"/>
        </w:rPr>
      </w:pPr>
    </w:p>
    <w:p w14:paraId="0000001E"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will happen to me if I take part?</w:t>
      </w:r>
    </w:p>
    <w:p w14:paraId="0000001F" w14:textId="77777777" w:rsidR="008A3C6B" w:rsidRDefault="005546E2">
      <w:pPr>
        <w:spacing w:line="360" w:lineRule="auto"/>
        <w:ind w:left="0" w:hanging="2"/>
        <w:jc w:val="both"/>
        <w:rPr>
          <w:rFonts w:ascii="Arial" w:eastAsia="Arial" w:hAnsi="Arial" w:cs="Arial"/>
          <w:sz w:val="24"/>
          <w:szCs w:val="24"/>
        </w:rPr>
      </w:pPr>
      <w:bookmarkStart w:id="1" w:name="_heading=h.gjdgxs" w:colFirst="0" w:colLast="0"/>
      <w:bookmarkEnd w:id="1"/>
      <w:r>
        <w:rPr>
          <w:rFonts w:ascii="Arial" w:eastAsia="Arial" w:hAnsi="Arial" w:cs="Arial"/>
          <w:color w:val="000000"/>
          <w:sz w:val="24"/>
          <w:szCs w:val="24"/>
        </w:rPr>
        <w:t xml:space="preserve">If you decide to participate in the study you will be asked to sign the attached consent form. </w:t>
      </w:r>
    </w:p>
    <w:p w14:paraId="00000020" w14:textId="77777777" w:rsidR="008A3C6B" w:rsidRDefault="008A3C6B">
      <w:pPr>
        <w:spacing w:line="360" w:lineRule="auto"/>
        <w:ind w:left="0" w:hanging="2"/>
        <w:jc w:val="both"/>
        <w:rPr>
          <w:rFonts w:ascii="Arial" w:eastAsia="Arial" w:hAnsi="Arial" w:cs="Arial"/>
          <w:sz w:val="24"/>
          <w:szCs w:val="24"/>
        </w:rPr>
      </w:pPr>
      <w:bookmarkStart w:id="2" w:name="_heading=h.svdf2qg7h7x0" w:colFirst="0" w:colLast="0"/>
      <w:bookmarkEnd w:id="2"/>
    </w:p>
    <w:p w14:paraId="00000021" w14:textId="77777777" w:rsidR="008A3C6B" w:rsidRDefault="005546E2" w:rsidP="005546E2">
      <w:pPr>
        <w:spacing w:line="360" w:lineRule="auto"/>
        <w:ind w:left="0" w:hanging="2"/>
        <w:jc w:val="both"/>
        <w:rPr>
          <w:rFonts w:ascii="Arial" w:eastAsia="Arial" w:hAnsi="Arial" w:cs="Arial"/>
          <w:sz w:val="24"/>
          <w:szCs w:val="24"/>
        </w:rPr>
      </w:pPr>
      <w:r>
        <w:rPr>
          <w:rFonts w:ascii="Arial" w:eastAsia="Arial" w:hAnsi="Arial" w:cs="Arial"/>
          <w:sz w:val="24"/>
          <w:szCs w:val="24"/>
        </w:rPr>
        <w:t>If you agree to participate (consent) you will be asked to:</w:t>
      </w:r>
    </w:p>
    <w:p w14:paraId="5C23D4C5" w14:textId="46603DF0" w:rsidR="005546E2" w:rsidRDefault="005546E2" w:rsidP="005546E2">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complete questionnaires about symptoms and risk factors for COVID-19</w:t>
      </w:r>
      <w:r w:rsidR="002E4A64">
        <w:rPr>
          <w:rFonts w:ascii="Arial" w:eastAsia="Arial" w:hAnsi="Arial" w:cs="Arial"/>
          <w:sz w:val="24"/>
          <w:szCs w:val="24"/>
        </w:rPr>
        <w:t xml:space="preserve">. We will ask you to complete questionnaires at 10 time points over a 12 month period. </w:t>
      </w:r>
      <w:r w:rsidR="002E4A64">
        <w:rPr>
          <w:rFonts w:ascii="Arial" w:eastAsia="Calibri" w:hAnsi="Arial" w:cs="Arial"/>
          <w:sz w:val="24"/>
          <w:szCs w:val="24"/>
        </w:rPr>
        <w:t xml:space="preserve"> </w:t>
      </w:r>
    </w:p>
    <w:p w14:paraId="37BD3800" w14:textId="33991FE8" w:rsidR="009338CB" w:rsidRDefault="005546E2" w:rsidP="005546E2">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 xml:space="preserve">provide information regarding your medical history </w:t>
      </w:r>
    </w:p>
    <w:p w14:paraId="00000023" w14:textId="114FC079" w:rsidR="008A3C6B" w:rsidRDefault="005546E2" w:rsidP="005546E2">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 xml:space="preserve">have blood samples and throat swabs to look at genetic material (DNA) and proteins related to the virus in the blood. </w:t>
      </w:r>
    </w:p>
    <w:p w14:paraId="52CDA20C" w14:textId="3B978D0B" w:rsidR="00790F00" w:rsidRPr="00C72155" w:rsidRDefault="002E4A64" w:rsidP="00C72155">
      <w:pPr>
        <w:numPr>
          <w:ilvl w:val="1"/>
          <w:numId w:val="1"/>
        </w:numPr>
        <w:spacing w:line="360" w:lineRule="auto"/>
        <w:ind w:leftChars="0" w:firstLineChars="0"/>
        <w:jc w:val="both"/>
        <w:rPr>
          <w:rFonts w:ascii="Arial" w:eastAsia="Arial" w:hAnsi="Arial" w:cs="Arial"/>
          <w:sz w:val="24"/>
          <w:szCs w:val="24"/>
        </w:rPr>
      </w:pPr>
      <w:proofErr w:type="gramStart"/>
      <w:r w:rsidRPr="008101B6">
        <w:rPr>
          <w:rFonts w:ascii="Arial" w:eastAsia="Calibri" w:hAnsi="Arial" w:cs="Arial"/>
          <w:sz w:val="24"/>
          <w:szCs w:val="24"/>
        </w:rPr>
        <w:t>blood</w:t>
      </w:r>
      <w:proofErr w:type="gramEnd"/>
      <w:r w:rsidRPr="008101B6">
        <w:rPr>
          <w:rFonts w:ascii="Arial" w:eastAsia="Calibri" w:hAnsi="Arial" w:cs="Arial"/>
          <w:sz w:val="24"/>
          <w:szCs w:val="24"/>
        </w:rPr>
        <w:t xml:space="preserve"> samples will be conducted / obtained at baseline and will be repeated every 4 weeks for 12 weeks, and every 3 months until the end of </w:t>
      </w:r>
      <w:r w:rsidR="00790F00">
        <w:rPr>
          <w:rFonts w:ascii="Arial" w:eastAsia="Calibri" w:hAnsi="Arial" w:cs="Arial"/>
          <w:sz w:val="24"/>
          <w:szCs w:val="24"/>
        </w:rPr>
        <w:t>the 12 month trial period.</w:t>
      </w:r>
    </w:p>
    <w:p w14:paraId="1A06C1A8" w14:textId="04544D55" w:rsidR="002E4A64" w:rsidRDefault="00790F00" w:rsidP="00C72155">
      <w:pPr>
        <w:numPr>
          <w:ilvl w:val="1"/>
          <w:numId w:val="1"/>
        </w:numPr>
        <w:spacing w:line="360" w:lineRule="auto"/>
        <w:ind w:leftChars="0" w:firstLineChars="0"/>
        <w:jc w:val="both"/>
        <w:rPr>
          <w:rFonts w:ascii="Arial" w:eastAsia="Arial" w:hAnsi="Arial" w:cs="Arial"/>
          <w:sz w:val="24"/>
          <w:szCs w:val="24"/>
        </w:rPr>
      </w:pPr>
      <w:r>
        <w:rPr>
          <w:rFonts w:ascii="Arial" w:eastAsia="Calibri" w:hAnsi="Arial" w:cs="Arial"/>
          <w:sz w:val="24"/>
          <w:szCs w:val="24"/>
        </w:rPr>
        <w:t>Throat</w:t>
      </w:r>
      <w:r w:rsidR="002E4A64" w:rsidRPr="008101B6">
        <w:rPr>
          <w:rFonts w:ascii="Arial" w:eastAsia="Calibri" w:hAnsi="Arial" w:cs="Arial"/>
          <w:sz w:val="24"/>
          <w:szCs w:val="24"/>
        </w:rPr>
        <w:t xml:space="preserve"> swabs </w:t>
      </w:r>
      <w:r>
        <w:rPr>
          <w:rFonts w:ascii="Arial" w:eastAsia="Calibri" w:hAnsi="Arial" w:cs="Arial"/>
          <w:sz w:val="24"/>
          <w:szCs w:val="24"/>
        </w:rPr>
        <w:t>will be taken at Baseline,</w:t>
      </w:r>
      <w:r w:rsidR="002E4A64" w:rsidRPr="008101B6">
        <w:rPr>
          <w:rFonts w:ascii="Arial" w:eastAsia="Calibri" w:hAnsi="Arial" w:cs="Arial"/>
          <w:sz w:val="24"/>
          <w:szCs w:val="24"/>
        </w:rPr>
        <w:t xml:space="preserve"> 2 weekly for 3 months, and every 3 months until the end of </w:t>
      </w:r>
      <w:r>
        <w:rPr>
          <w:rFonts w:ascii="Arial" w:eastAsia="Calibri" w:hAnsi="Arial" w:cs="Arial"/>
          <w:sz w:val="24"/>
          <w:szCs w:val="24"/>
        </w:rPr>
        <w:t>the 12 month trial period</w:t>
      </w:r>
      <w:r w:rsidR="002E4A64" w:rsidRPr="008101B6">
        <w:rPr>
          <w:rFonts w:ascii="Arial" w:eastAsia="Calibri" w:hAnsi="Arial" w:cs="Arial"/>
          <w:sz w:val="24"/>
          <w:szCs w:val="24"/>
        </w:rPr>
        <w:t>.</w:t>
      </w:r>
    </w:p>
    <w:p w14:paraId="00000024" w14:textId="77777777" w:rsidR="008A3C6B" w:rsidRDefault="008A3C6B" w:rsidP="005546E2">
      <w:pPr>
        <w:spacing w:line="360" w:lineRule="auto"/>
        <w:ind w:left="0" w:hanging="2"/>
        <w:jc w:val="both"/>
        <w:rPr>
          <w:rFonts w:ascii="Arial" w:eastAsia="Arial" w:hAnsi="Arial" w:cs="Arial"/>
          <w:sz w:val="24"/>
          <w:szCs w:val="24"/>
        </w:rPr>
      </w:pPr>
    </w:p>
    <w:p w14:paraId="00000027" w14:textId="2C210933" w:rsidR="008A3C6B" w:rsidRDefault="005546E2" w:rsidP="00C72155">
      <w:pPr>
        <w:spacing w:line="360" w:lineRule="auto"/>
        <w:ind w:left="-2" w:firstLineChars="0" w:firstLine="0"/>
        <w:jc w:val="both"/>
        <w:rPr>
          <w:rFonts w:ascii="Arial" w:eastAsia="Arial" w:hAnsi="Arial" w:cs="Arial"/>
          <w:color w:val="000000"/>
          <w:sz w:val="24"/>
          <w:szCs w:val="24"/>
        </w:rPr>
      </w:pPr>
      <w:r>
        <w:rPr>
          <w:rFonts w:ascii="Arial" w:eastAsia="Arial" w:hAnsi="Arial" w:cs="Arial"/>
          <w:color w:val="000000"/>
          <w:sz w:val="24"/>
          <w:szCs w:val="24"/>
        </w:rPr>
        <w:t>You are free to refuse to give these samples and/or to withdraw from the study at any time.</w:t>
      </w:r>
    </w:p>
    <w:p w14:paraId="00000028" w14:textId="77777777" w:rsidR="008A3C6B" w:rsidRDefault="008A3C6B">
      <w:pPr>
        <w:spacing w:line="360" w:lineRule="auto"/>
        <w:ind w:left="0" w:hanging="2"/>
        <w:jc w:val="both"/>
        <w:rPr>
          <w:rFonts w:ascii="Arial" w:eastAsia="Arial" w:hAnsi="Arial" w:cs="Arial"/>
          <w:color w:val="000000"/>
          <w:sz w:val="24"/>
          <w:szCs w:val="24"/>
        </w:rPr>
      </w:pPr>
    </w:p>
    <w:p w14:paraId="00000029"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Where will my samples be kept and who will have access to it?</w:t>
      </w:r>
    </w:p>
    <w:p w14:paraId="0000002A" w14:textId="4B48DDC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Any samples you donate may be stored, processed and/ or analysed at</w:t>
      </w:r>
      <w:r w:rsidR="00D96AC7" w:rsidRPr="00D96AC7">
        <w:rPr>
          <w:rFonts w:ascii="Arial" w:eastAsia="Arial" w:hAnsi="Arial" w:cs="Arial"/>
          <w:color w:val="000000"/>
          <w:sz w:val="24"/>
          <w:szCs w:val="24"/>
        </w:rPr>
        <w:t xml:space="preserve"> </w:t>
      </w:r>
      <w:r w:rsidR="00D96AC7">
        <w:rPr>
          <w:rFonts w:ascii="Arial" w:eastAsia="Arial" w:hAnsi="Arial" w:cs="Arial"/>
          <w:color w:val="000000"/>
          <w:sz w:val="24"/>
          <w:szCs w:val="24"/>
        </w:rPr>
        <w:t xml:space="preserve">The </w:t>
      </w:r>
      <w:r w:rsidR="00D96AC7" w:rsidRPr="00D96AC7">
        <w:rPr>
          <w:rFonts w:ascii="Arial" w:eastAsia="Arial" w:hAnsi="Arial" w:cs="Arial"/>
          <w:bCs/>
          <w:color w:val="000000"/>
          <w:sz w:val="24"/>
          <w:szCs w:val="24"/>
        </w:rPr>
        <w:t>Royal Marsden NHS Foundation Trust</w:t>
      </w:r>
      <w:r w:rsidR="00D96AC7">
        <w:rPr>
          <w:rFonts w:ascii="Arial" w:eastAsia="Arial" w:hAnsi="Arial" w:cs="Arial"/>
          <w:color w:val="000000"/>
          <w:sz w:val="24"/>
          <w:szCs w:val="24"/>
        </w:rPr>
        <w:t xml:space="preserve"> </w:t>
      </w:r>
      <w:r>
        <w:rPr>
          <w:rFonts w:ascii="Arial" w:eastAsia="Arial" w:hAnsi="Arial" w:cs="Arial"/>
          <w:color w:val="000000"/>
          <w:sz w:val="24"/>
          <w:szCs w:val="24"/>
        </w:rPr>
        <w:t>or the following laboratories, including but not limited to</w:t>
      </w:r>
      <w:r>
        <w:rPr>
          <w:rFonts w:ascii="Arial" w:eastAsia="Arial" w:hAnsi="Arial" w:cs="Arial"/>
          <w:sz w:val="24"/>
          <w:szCs w:val="24"/>
        </w:rPr>
        <w:t xml:space="preserve">: </w:t>
      </w:r>
      <w:r>
        <w:rPr>
          <w:rFonts w:ascii="Arial" w:eastAsia="Arial" w:hAnsi="Arial" w:cs="Arial"/>
          <w:color w:val="000000"/>
          <w:sz w:val="24"/>
          <w:szCs w:val="24"/>
        </w:rPr>
        <w:t>University College London (UCL), The Francis Crick Institute,</w:t>
      </w:r>
      <w:r w:rsidRPr="005546E2">
        <w:rPr>
          <w:rFonts w:ascii="Arial" w:hAnsi="Arial" w:cs="Arial"/>
          <w:sz w:val="24"/>
          <w:szCs w:val="24"/>
        </w:rPr>
        <w:t xml:space="preserve"> </w:t>
      </w:r>
      <w:r w:rsidRPr="00966BF8">
        <w:rPr>
          <w:rFonts w:ascii="Arial" w:hAnsi="Arial" w:cs="Arial"/>
          <w:sz w:val="24"/>
          <w:szCs w:val="24"/>
        </w:rPr>
        <w:t>R</w:t>
      </w:r>
      <w:r>
        <w:rPr>
          <w:rFonts w:ascii="Arial" w:hAnsi="Arial" w:cs="Arial"/>
          <w:sz w:val="24"/>
          <w:szCs w:val="24"/>
        </w:rPr>
        <w:t xml:space="preserve">oyal </w:t>
      </w:r>
      <w:r w:rsidRPr="00966BF8">
        <w:rPr>
          <w:rFonts w:ascii="Arial" w:hAnsi="Arial" w:cs="Arial"/>
          <w:sz w:val="24"/>
          <w:szCs w:val="24"/>
        </w:rPr>
        <w:t>M</w:t>
      </w:r>
      <w:r>
        <w:rPr>
          <w:rFonts w:ascii="Arial" w:hAnsi="Arial" w:cs="Arial"/>
          <w:sz w:val="24"/>
          <w:szCs w:val="24"/>
        </w:rPr>
        <w:t xml:space="preserve">arsden </w:t>
      </w:r>
      <w:r w:rsidRPr="00966BF8">
        <w:rPr>
          <w:rFonts w:ascii="Arial" w:hAnsi="Arial" w:cs="Arial"/>
          <w:sz w:val="24"/>
          <w:szCs w:val="24"/>
        </w:rPr>
        <w:t>H</w:t>
      </w:r>
      <w:r>
        <w:rPr>
          <w:rFonts w:ascii="Arial" w:hAnsi="Arial" w:cs="Arial"/>
          <w:sz w:val="24"/>
          <w:szCs w:val="24"/>
        </w:rPr>
        <w:t>ospital</w:t>
      </w:r>
      <w:r w:rsidRPr="00966BF8">
        <w:rPr>
          <w:rFonts w:ascii="Arial" w:hAnsi="Arial" w:cs="Arial"/>
          <w:sz w:val="24"/>
          <w:szCs w:val="24"/>
        </w:rPr>
        <w:t xml:space="preserve"> </w:t>
      </w:r>
      <w:r w:rsidRPr="00966BF8">
        <w:rPr>
          <w:rFonts w:ascii="Arial" w:hAnsi="Arial" w:cs="Arial"/>
          <w:sz w:val="24"/>
          <w:szCs w:val="24"/>
        </w:rPr>
        <w:lastRenderedPageBreak/>
        <w:t>Centre for Molecular Pathology</w:t>
      </w:r>
      <w:r>
        <w:rPr>
          <w:rFonts w:ascii="Arial" w:hAnsi="Arial" w:cs="Arial"/>
          <w:sz w:val="24"/>
          <w:szCs w:val="24"/>
        </w:rPr>
        <w:t xml:space="preserve"> (CMP)</w:t>
      </w:r>
      <w:r>
        <w:rPr>
          <w:rFonts w:ascii="Arial" w:eastAsia="Arial" w:hAnsi="Arial" w:cs="Arial"/>
          <w:color w:val="000000"/>
          <w:sz w:val="24"/>
          <w:szCs w:val="24"/>
        </w:rPr>
        <w:t xml:space="preserve"> and Institute of Cancer Research. Samples may also be sent to other collaborators such as commercial companies, after approval from The Royal Marsden NHS Foundation Trust (RM). These collaborators may not be </w:t>
      </w:r>
      <w:r>
        <w:rPr>
          <w:rFonts w:ascii="Arial" w:eastAsia="Arial" w:hAnsi="Arial" w:cs="Arial"/>
          <w:sz w:val="24"/>
          <w:szCs w:val="24"/>
        </w:rPr>
        <w:t>located in the</w:t>
      </w:r>
      <w:r>
        <w:rPr>
          <w:rFonts w:ascii="Arial" w:eastAsia="Arial" w:hAnsi="Arial" w:cs="Arial"/>
          <w:color w:val="000000"/>
          <w:sz w:val="24"/>
          <w:szCs w:val="24"/>
        </w:rPr>
        <w:t xml:space="preserve"> United Kingdom, please note data protection guidelines may differ outside of the UK.   In each laboratory where tissue is stored, there is a named individual who is responsible for the tissue samples. This is normally a senior person in the laboratory or a medical consultant. The Chief Executive of the Trust has overall responsibility for the tissue.  </w:t>
      </w:r>
    </w:p>
    <w:p w14:paraId="0000002B" w14:textId="77777777" w:rsidR="008A3C6B" w:rsidRDefault="008A3C6B">
      <w:pPr>
        <w:spacing w:line="360" w:lineRule="auto"/>
        <w:ind w:left="0" w:hanging="2"/>
        <w:jc w:val="both"/>
        <w:rPr>
          <w:rFonts w:ascii="Arial" w:eastAsia="Arial" w:hAnsi="Arial" w:cs="Arial"/>
          <w:color w:val="000000"/>
          <w:sz w:val="24"/>
          <w:szCs w:val="24"/>
        </w:rPr>
      </w:pPr>
    </w:p>
    <w:p w14:paraId="0000002C" w14:textId="1ACEFBA3"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would also like to collect samples to be used for future research by researchers interested in COVID 19 and coronavirus. The projects would need to be approved by The Royal Marsden NHS Foundation Trust including the Chief Investigator of this study, and a Research Ethics Committee. The samples would not include any personal information therefore researchers will not be able to identify you from your samples. These projects may be carried out by researchers at other institutions other than </w:t>
      </w:r>
      <w:r w:rsidR="00D96AC7">
        <w:rPr>
          <w:rFonts w:ascii="Arial" w:eastAsia="Arial" w:hAnsi="Arial" w:cs="Arial"/>
          <w:color w:val="000000"/>
          <w:sz w:val="24"/>
          <w:szCs w:val="24"/>
        </w:rPr>
        <w:t xml:space="preserve">The </w:t>
      </w:r>
      <w:r w:rsidR="00D96AC7" w:rsidRPr="00D96AC7">
        <w:rPr>
          <w:rFonts w:ascii="Arial" w:eastAsia="Arial" w:hAnsi="Arial" w:cs="Arial"/>
          <w:bCs/>
          <w:color w:val="000000"/>
          <w:sz w:val="24"/>
          <w:szCs w:val="24"/>
        </w:rPr>
        <w:t>Royal Marsden NHS Foundation Trust</w:t>
      </w:r>
      <w:r w:rsidRPr="00D96AC7">
        <w:rPr>
          <w:rFonts w:ascii="Arial" w:eastAsia="Arial" w:hAnsi="Arial" w:cs="Arial"/>
          <w:bCs/>
          <w:color w:val="000000"/>
          <w:sz w:val="24"/>
          <w:szCs w:val="24"/>
        </w:rPr>
        <w:t xml:space="preserve"> </w:t>
      </w:r>
      <w:r>
        <w:rPr>
          <w:rFonts w:ascii="Arial" w:eastAsia="Arial" w:hAnsi="Arial" w:cs="Arial"/>
          <w:color w:val="000000"/>
          <w:sz w:val="24"/>
          <w:szCs w:val="24"/>
        </w:rPr>
        <w:t>or laboratories listed above, including researchers working for commercial companies outside of the UK.</w:t>
      </w:r>
    </w:p>
    <w:p w14:paraId="0000002D" w14:textId="77777777" w:rsidR="008A3C6B" w:rsidRDefault="008A3C6B">
      <w:pPr>
        <w:spacing w:line="360" w:lineRule="auto"/>
        <w:ind w:left="0" w:hanging="2"/>
        <w:jc w:val="both"/>
        <w:rPr>
          <w:rFonts w:ascii="Arial" w:eastAsia="Arial" w:hAnsi="Arial" w:cs="Arial"/>
          <w:color w:val="000000"/>
          <w:sz w:val="24"/>
          <w:szCs w:val="24"/>
        </w:rPr>
      </w:pPr>
    </w:p>
    <w:p w14:paraId="0000002E"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will happen to the samples taken for this study?</w:t>
      </w:r>
    </w:p>
    <w:p w14:paraId="0000002F"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blood tests will be examined to investigate your immune system. This includes looking at antibodies and other markers of immunity, including some genetic markers.</w:t>
      </w:r>
    </w:p>
    <w:p w14:paraId="00000030" w14:textId="77777777" w:rsidR="008A3C6B" w:rsidRDefault="008A3C6B">
      <w:pPr>
        <w:spacing w:line="360" w:lineRule="auto"/>
        <w:ind w:left="0" w:hanging="2"/>
        <w:jc w:val="both"/>
        <w:rPr>
          <w:rFonts w:ascii="Arial" w:eastAsia="Arial" w:hAnsi="Arial" w:cs="Arial"/>
          <w:color w:val="000000"/>
          <w:sz w:val="24"/>
          <w:szCs w:val="24"/>
        </w:rPr>
      </w:pPr>
    </w:p>
    <w:p w14:paraId="00000031"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We are hoping to detect patterns in the genetic profiles, antibodies and inflammatory markers that will help us understand how the virus causes disease and how this is changed by cancer treatment.</w:t>
      </w:r>
    </w:p>
    <w:p w14:paraId="00000032" w14:textId="77777777" w:rsidR="008A3C6B" w:rsidRDefault="008A3C6B">
      <w:pPr>
        <w:spacing w:line="360" w:lineRule="auto"/>
        <w:ind w:left="0" w:hanging="2"/>
        <w:jc w:val="both"/>
        <w:rPr>
          <w:rFonts w:ascii="Arial" w:eastAsia="Arial" w:hAnsi="Arial" w:cs="Arial"/>
          <w:color w:val="000000"/>
          <w:sz w:val="24"/>
          <w:szCs w:val="24"/>
        </w:rPr>
      </w:pPr>
    </w:p>
    <w:p w14:paraId="2345D0C8" w14:textId="77777777" w:rsidR="008A7B59" w:rsidRPr="008044A4" w:rsidRDefault="008A7B59" w:rsidP="008A7B59">
      <w:pPr>
        <w:spacing w:line="360" w:lineRule="auto"/>
        <w:ind w:leftChars="0" w:left="0" w:firstLineChars="0" w:firstLine="0"/>
        <w:jc w:val="both"/>
        <w:rPr>
          <w:rFonts w:ascii="Arial" w:eastAsia="Arial" w:hAnsi="Arial" w:cs="Arial"/>
          <w:b/>
          <w:color w:val="000000"/>
          <w:sz w:val="24"/>
          <w:szCs w:val="24"/>
        </w:rPr>
      </w:pPr>
      <w:r w:rsidRPr="008101B6">
        <w:rPr>
          <w:rFonts w:ascii="Arial" w:eastAsia="Arial" w:hAnsi="Arial" w:cs="Arial"/>
          <w:b/>
          <w:color w:val="000000"/>
          <w:sz w:val="24"/>
          <w:szCs w:val="24"/>
        </w:rPr>
        <w:t xml:space="preserve">How will I complete the questionnaires? </w:t>
      </w:r>
    </w:p>
    <w:p w14:paraId="6E35D670" w14:textId="081ECE62" w:rsidR="001103B5" w:rsidRPr="00C72155" w:rsidRDefault="008A7B59" w:rsidP="008A7B59">
      <w:pPr>
        <w:pStyle w:val="ListParagraph"/>
        <w:autoSpaceDE w:val="0"/>
        <w:autoSpaceDN w:val="0"/>
        <w:adjustRightInd w:val="0"/>
        <w:spacing w:line="360" w:lineRule="auto"/>
        <w:ind w:left="0"/>
        <w:jc w:val="both"/>
        <w:rPr>
          <w:rFonts w:ascii="Arial" w:hAnsi="Arial" w:cs="Arial"/>
          <w:sz w:val="24"/>
          <w:szCs w:val="24"/>
        </w:rPr>
      </w:pPr>
      <w:r w:rsidRPr="008044A4">
        <w:rPr>
          <w:rFonts w:ascii="Arial" w:eastAsia="Arial" w:hAnsi="Arial" w:cs="Arial"/>
          <w:color w:val="000000"/>
          <w:sz w:val="24"/>
          <w:szCs w:val="24"/>
        </w:rPr>
        <w:t xml:space="preserve">We will be using an online questionnaire system called PROFILES. </w:t>
      </w:r>
      <w:r w:rsidRPr="008101B6">
        <w:rPr>
          <w:rFonts w:ascii="Arial" w:hAnsi="Arial" w:cs="Arial"/>
          <w:sz w:val="24"/>
          <w:szCs w:val="24"/>
        </w:rPr>
        <w:t xml:space="preserve">In order to administer the questionnaires, your name and contact information will be stored in the PROFILES system on servers owned and based at the Royal Marsden. Please note </w:t>
      </w:r>
      <w:r w:rsidRPr="008101B6">
        <w:rPr>
          <w:rStyle w:val="Emphasis"/>
          <w:rFonts w:ascii="Arial" w:hAnsi="Arial" w:cs="Arial"/>
          <w:i w:val="0"/>
          <w:color w:val="000000"/>
          <w:sz w:val="24"/>
          <w:szCs w:val="24"/>
        </w:rPr>
        <w:t xml:space="preserve">your answers will not be reviewed by the clinical team and any symptoms or issues that arise should be directed to your </w:t>
      </w:r>
      <w:r>
        <w:rPr>
          <w:rStyle w:val="Emphasis"/>
          <w:rFonts w:ascii="Arial" w:hAnsi="Arial" w:cs="Arial"/>
          <w:i w:val="0"/>
          <w:color w:val="000000"/>
          <w:sz w:val="24"/>
          <w:szCs w:val="24"/>
        </w:rPr>
        <w:t>doctor</w:t>
      </w:r>
      <w:r w:rsidRPr="008101B6">
        <w:rPr>
          <w:rStyle w:val="Emphasis"/>
          <w:rFonts w:ascii="Arial" w:hAnsi="Arial" w:cs="Arial"/>
          <w:i w:val="0"/>
          <w:color w:val="000000"/>
          <w:sz w:val="24"/>
          <w:szCs w:val="24"/>
        </w:rPr>
        <w:t xml:space="preserve">. </w:t>
      </w:r>
      <w:r w:rsidRPr="008101B6">
        <w:rPr>
          <w:rFonts w:ascii="Arial" w:hAnsi="Arial" w:cs="Arial"/>
          <w:sz w:val="24"/>
          <w:szCs w:val="24"/>
        </w:rPr>
        <w:t xml:space="preserve">We will ask you to complete a questionnaire at </w:t>
      </w:r>
      <w:r>
        <w:rPr>
          <w:rFonts w:ascii="Arial" w:hAnsi="Arial" w:cs="Arial"/>
          <w:sz w:val="24"/>
          <w:szCs w:val="24"/>
        </w:rPr>
        <w:t>10</w:t>
      </w:r>
      <w:r w:rsidRPr="008101B6">
        <w:rPr>
          <w:rFonts w:ascii="Arial" w:hAnsi="Arial" w:cs="Arial"/>
          <w:sz w:val="24"/>
          <w:szCs w:val="24"/>
        </w:rPr>
        <w:t xml:space="preserve"> time points</w:t>
      </w:r>
      <w:r>
        <w:rPr>
          <w:rFonts w:ascii="Arial" w:hAnsi="Arial" w:cs="Arial"/>
          <w:sz w:val="24"/>
          <w:szCs w:val="24"/>
        </w:rPr>
        <w:t xml:space="preserve"> </w:t>
      </w:r>
      <w:r>
        <w:rPr>
          <w:rFonts w:ascii="Arial" w:hAnsi="Arial" w:cs="Arial"/>
          <w:sz w:val="24"/>
          <w:szCs w:val="24"/>
        </w:rPr>
        <w:lastRenderedPageBreak/>
        <w:t>over 1</w:t>
      </w:r>
      <w:r w:rsidRPr="008101B6">
        <w:rPr>
          <w:rFonts w:ascii="Arial" w:hAnsi="Arial" w:cs="Arial"/>
          <w:sz w:val="24"/>
          <w:szCs w:val="24"/>
        </w:rPr>
        <w:t xml:space="preserve"> year. Completing the questionnaires should take between 10-20 minutes and can be completed at home. </w:t>
      </w:r>
      <w:r w:rsidRPr="008044A4">
        <w:rPr>
          <w:rFonts w:ascii="Arial" w:hAnsi="Arial" w:cs="Arial"/>
          <w:sz w:val="24"/>
          <w:szCs w:val="24"/>
        </w:rPr>
        <w:t xml:space="preserve">The only people </w:t>
      </w:r>
      <w:r w:rsidRPr="008101B6">
        <w:rPr>
          <w:rFonts w:ascii="Arial" w:hAnsi="Arial" w:cs="Arial"/>
          <w:sz w:val="24"/>
          <w:szCs w:val="24"/>
        </w:rPr>
        <w:t>who will have access to information that identifies you will be people who need to contact you about the questionnaires</w:t>
      </w:r>
      <w:r>
        <w:rPr>
          <w:rFonts w:ascii="Arial" w:hAnsi="Arial" w:cs="Arial"/>
          <w:sz w:val="24"/>
          <w:szCs w:val="24"/>
        </w:rPr>
        <w:t>, the researchers working on the trial</w:t>
      </w:r>
      <w:r w:rsidRPr="008101B6">
        <w:rPr>
          <w:rFonts w:ascii="Arial" w:hAnsi="Arial" w:cs="Arial"/>
          <w:sz w:val="24"/>
          <w:szCs w:val="24"/>
        </w:rPr>
        <w:t xml:space="preserve"> and </w:t>
      </w:r>
      <w:r>
        <w:rPr>
          <w:rFonts w:ascii="Arial" w:hAnsi="Arial" w:cs="Arial"/>
          <w:sz w:val="24"/>
          <w:szCs w:val="24"/>
        </w:rPr>
        <w:t xml:space="preserve">the </w:t>
      </w:r>
      <w:r w:rsidRPr="008101B6">
        <w:rPr>
          <w:rFonts w:ascii="Arial" w:hAnsi="Arial" w:cs="Arial"/>
          <w:sz w:val="24"/>
          <w:szCs w:val="24"/>
        </w:rPr>
        <w:t>regulatory organisations.</w:t>
      </w:r>
      <w:r w:rsidR="00AB750D" w:rsidRPr="00AB750D">
        <w:rPr>
          <w:rFonts w:ascii="Arial" w:hAnsi="Arial" w:cs="Arial"/>
          <w:sz w:val="24"/>
          <w:szCs w:val="24"/>
        </w:rPr>
        <w:t xml:space="preserve"> </w:t>
      </w:r>
      <w:r w:rsidR="001103B5">
        <w:rPr>
          <w:rFonts w:ascii="Arial" w:hAnsi="Arial" w:cs="Arial"/>
          <w:sz w:val="24"/>
          <w:szCs w:val="24"/>
        </w:rPr>
        <w:t xml:space="preserve">Your </w:t>
      </w:r>
      <w:r w:rsidR="001103B5">
        <w:rPr>
          <w:rFonts w:ascii="Arial" w:eastAsia="Calibri" w:hAnsi="Arial" w:cs="Arial"/>
          <w:color w:val="000000"/>
          <w:sz w:val="24"/>
          <w:szCs w:val="24"/>
        </w:rPr>
        <w:t>data will be stored in the PROFILES system indefinitely</w:t>
      </w:r>
      <w:r w:rsidR="008F6703">
        <w:rPr>
          <w:rFonts w:ascii="Arial" w:eastAsia="Calibri" w:hAnsi="Arial" w:cs="Arial"/>
          <w:color w:val="000000"/>
          <w:sz w:val="24"/>
          <w:szCs w:val="24"/>
        </w:rPr>
        <w:t>, unless you</w:t>
      </w:r>
      <w:r w:rsidR="00445068">
        <w:rPr>
          <w:rFonts w:ascii="Arial" w:eastAsia="Calibri" w:hAnsi="Arial" w:cs="Arial"/>
          <w:color w:val="000000"/>
          <w:sz w:val="24"/>
          <w:szCs w:val="24"/>
        </w:rPr>
        <w:t xml:space="preserve"> choose to</w:t>
      </w:r>
      <w:r w:rsidR="008F6703">
        <w:rPr>
          <w:rFonts w:ascii="Arial" w:eastAsia="Calibri" w:hAnsi="Arial" w:cs="Arial"/>
          <w:color w:val="000000"/>
          <w:sz w:val="24"/>
          <w:szCs w:val="24"/>
        </w:rPr>
        <w:t xml:space="preserve"> withdraw your consent and request the data be deleted</w:t>
      </w:r>
      <w:r w:rsidR="001103B5">
        <w:rPr>
          <w:rFonts w:ascii="Arial" w:eastAsia="Calibri" w:hAnsi="Arial" w:cs="Arial"/>
          <w:color w:val="000000"/>
          <w:sz w:val="24"/>
          <w:szCs w:val="24"/>
        </w:rPr>
        <w:t xml:space="preserve">. </w:t>
      </w:r>
      <w:r w:rsidR="00AB750D" w:rsidRPr="008101B6">
        <w:rPr>
          <w:rFonts w:ascii="Arial" w:hAnsi="Arial" w:cs="Arial"/>
          <w:sz w:val="24"/>
          <w:szCs w:val="24"/>
        </w:rPr>
        <w:t xml:space="preserve">If you have any questions regarding the PROFILES system please contact the team on </w:t>
      </w:r>
      <w:r w:rsidR="00EE29F1" w:rsidRPr="00D96AC7">
        <w:rPr>
          <w:rFonts w:ascii="Arial" w:eastAsia="Arial" w:hAnsi="Arial" w:cs="Arial"/>
          <w:b/>
          <w:i/>
          <w:color w:val="000000"/>
          <w:sz w:val="24"/>
          <w:szCs w:val="24"/>
        </w:rPr>
        <w:t>CAPTURE@rmhs.nhs.uk</w:t>
      </w:r>
      <w:r w:rsidR="00EE29F1" w:rsidRPr="00D96AC7">
        <w:rPr>
          <w:rFonts w:ascii="Arial" w:eastAsia="Arial" w:hAnsi="Arial" w:cs="Arial"/>
          <w:color w:val="000000"/>
          <w:sz w:val="24"/>
          <w:szCs w:val="24"/>
        </w:rPr>
        <w:t>.</w:t>
      </w:r>
    </w:p>
    <w:p w14:paraId="45D5BB0E" w14:textId="4ECD5739" w:rsidR="00790F00" w:rsidRPr="008101B6" w:rsidRDefault="00790F00" w:rsidP="005C2688">
      <w:pPr>
        <w:spacing w:line="360" w:lineRule="auto"/>
        <w:ind w:leftChars="0" w:left="0" w:firstLineChars="0" w:firstLine="0"/>
        <w:jc w:val="both"/>
        <w:rPr>
          <w:rFonts w:ascii="Arial" w:hAnsi="Arial" w:cs="Arial"/>
          <w:sz w:val="24"/>
          <w:szCs w:val="24"/>
        </w:rPr>
      </w:pPr>
      <w:r w:rsidRPr="008101B6">
        <w:rPr>
          <w:rFonts w:ascii="Arial" w:hAnsi="Arial" w:cs="Arial"/>
          <w:sz w:val="24"/>
          <w:szCs w:val="24"/>
        </w:rPr>
        <w:t xml:space="preserve">If the PROFILES system is unavailable </w:t>
      </w:r>
      <w:r>
        <w:rPr>
          <w:rFonts w:ascii="Arial" w:hAnsi="Arial" w:cs="Arial"/>
          <w:sz w:val="24"/>
          <w:szCs w:val="24"/>
        </w:rPr>
        <w:t>you</w:t>
      </w:r>
      <w:r w:rsidRPr="008101B6">
        <w:rPr>
          <w:rFonts w:ascii="Arial" w:hAnsi="Arial" w:cs="Arial"/>
          <w:sz w:val="24"/>
          <w:szCs w:val="24"/>
        </w:rPr>
        <w:t xml:space="preserve"> will be provided with paper questionnaires.  </w:t>
      </w:r>
    </w:p>
    <w:p w14:paraId="50D53431" w14:textId="77777777" w:rsidR="008A7B59" w:rsidRDefault="008A7B59">
      <w:pPr>
        <w:spacing w:line="360" w:lineRule="auto"/>
        <w:ind w:left="0" w:hanging="2"/>
        <w:jc w:val="both"/>
        <w:rPr>
          <w:rFonts w:ascii="Arial" w:eastAsia="Arial" w:hAnsi="Arial" w:cs="Arial"/>
          <w:color w:val="000000"/>
          <w:sz w:val="24"/>
          <w:szCs w:val="24"/>
        </w:rPr>
      </w:pPr>
    </w:p>
    <w:p w14:paraId="00000033"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How will this study benefit me?</w:t>
      </w:r>
    </w:p>
    <w:p w14:paraId="00000034"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This research is done to help us understand the COVID-19 virus and how our immune system fights the disease. The research is not intended to benefit you but to help us treat the disease better in the future.</w:t>
      </w:r>
    </w:p>
    <w:p w14:paraId="00000035" w14:textId="77777777" w:rsidR="008A3C6B" w:rsidRDefault="008A3C6B">
      <w:pPr>
        <w:spacing w:line="360" w:lineRule="auto"/>
        <w:ind w:left="0" w:hanging="2"/>
        <w:jc w:val="both"/>
        <w:rPr>
          <w:rFonts w:ascii="Arial" w:eastAsia="Arial" w:hAnsi="Arial" w:cs="Arial"/>
          <w:color w:val="000000"/>
          <w:sz w:val="24"/>
          <w:szCs w:val="24"/>
        </w:rPr>
      </w:pPr>
    </w:p>
    <w:p w14:paraId="00000036"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about confidentiality?</w:t>
      </w:r>
    </w:p>
    <w:p w14:paraId="00000037" w14:textId="1E7E0202"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Samples will be given</w:t>
      </w:r>
      <w:r w:rsidR="00D96AC7">
        <w:rPr>
          <w:rFonts w:ascii="Arial" w:eastAsia="Arial" w:hAnsi="Arial" w:cs="Arial"/>
          <w:color w:val="000000"/>
          <w:sz w:val="24"/>
          <w:szCs w:val="24"/>
        </w:rPr>
        <w:t xml:space="preserve"> a unique code so that only </w:t>
      </w:r>
      <w:r w:rsidR="00D96AC7">
        <w:rPr>
          <w:rFonts w:ascii="Arial" w:eastAsia="Arial" w:hAnsi="Arial" w:cs="Arial"/>
          <w:color w:val="000000"/>
          <w:sz w:val="24"/>
          <w:szCs w:val="24"/>
        </w:rPr>
        <w:t xml:space="preserve">The </w:t>
      </w:r>
      <w:r w:rsidR="00D96AC7" w:rsidRPr="00D96AC7">
        <w:rPr>
          <w:rFonts w:ascii="Arial" w:eastAsia="Arial" w:hAnsi="Arial" w:cs="Arial"/>
          <w:bCs/>
          <w:color w:val="000000"/>
          <w:sz w:val="24"/>
          <w:szCs w:val="24"/>
        </w:rPr>
        <w:t>Royal Marsden NHS Foundation Trust</w:t>
      </w:r>
      <w:r w:rsidR="00D96AC7">
        <w:rPr>
          <w:rFonts w:ascii="Arial" w:eastAsia="Arial" w:hAnsi="Arial" w:cs="Arial"/>
          <w:color w:val="000000"/>
          <w:sz w:val="24"/>
          <w:szCs w:val="24"/>
        </w:rPr>
        <w:t xml:space="preserve"> </w:t>
      </w:r>
      <w:r>
        <w:rPr>
          <w:rFonts w:ascii="Arial" w:eastAsia="Arial" w:hAnsi="Arial" w:cs="Arial"/>
          <w:color w:val="000000"/>
          <w:sz w:val="24"/>
          <w:szCs w:val="24"/>
        </w:rPr>
        <w:t>will know your name or any other personal details.  Samples can only be traced back to the study pa</w:t>
      </w:r>
      <w:r>
        <w:rPr>
          <w:rFonts w:ascii="Arial" w:eastAsia="Arial" w:hAnsi="Arial" w:cs="Arial"/>
          <w:sz w:val="24"/>
          <w:szCs w:val="24"/>
        </w:rPr>
        <w:t>rticipant</w:t>
      </w:r>
      <w:r>
        <w:rPr>
          <w:rFonts w:ascii="Arial" w:eastAsia="Arial" w:hAnsi="Arial" w:cs="Arial"/>
          <w:color w:val="000000"/>
          <w:sz w:val="24"/>
          <w:szCs w:val="24"/>
        </w:rPr>
        <w:t xml:space="preserve">, by the team managing this research. Tissue may be transferred to other external organisations. This will be done under written agreement, which guarantees the use and safe keeping of samples, which will be kept anonymous. This means that no information that could identify </w:t>
      </w:r>
      <w:r>
        <w:rPr>
          <w:rFonts w:ascii="Arial" w:eastAsia="Arial" w:hAnsi="Arial" w:cs="Arial"/>
          <w:sz w:val="24"/>
          <w:szCs w:val="24"/>
        </w:rPr>
        <w:t>study participants</w:t>
      </w:r>
      <w:r>
        <w:rPr>
          <w:rFonts w:ascii="Arial" w:eastAsia="Arial" w:hAnsi="Arial" w:cs="Arial"/>
          <w:color w:val="000000"/>
          <w:sz w:val="24"/>
          <w:szCs w:val="24"/>
        </w:rPr>
        <w:t xml:space="preserve"> will be sent outside the Trust. All staff must work with the Trust’s confidentiality policies and the data protection laws so all </w:t>
      </w:r>
      <w:r>
        <w:rPr>
          <w:rFonts w:ascii="Arial" w:eastAsia="Arial" w:hAnsi="Arial" w:cs="Arial"/>
          <w:sz w:val="24"/>
          <w:szCs w:val="24"/>
        </w:rPr>
        <w:t xml:space="preserve">personal </w:t>
      </w:r>
      <w:r>
        <w:rPr>
          <w:rFonts w:ascii="Arial" w:eastAsia="Arial" w:hAnsi="Arial" w:cs="Arial"/>
          <w:color w:val="000000"/>
          <w:sz w:val="24"/>
          <w:szCs w:val="24"/>
        </w:rPr>
        <w:t>information is protected.</w:t>
      </w:r>
    </w:p>
    <w:p w14:paraId="00000038" w14:textId="77777777" w:rsidR="008A3C6B" w:rsidRDefault="008A3C6B">
      <w:pPr>
        <w:spacing w:line="360" w:lineRule="auto"/>
        <w:ind w:left="0" w:hanging="2"/>
        <w:jc w:val="both"/>
        <w:rPr>
          <w:rFonts w:ascii="Arial" w:eastAsia="Arial" w:hAnsi="Arial" w:cs="Arial"/>
          <w:color w:val="000000"/>
          <w:sz w:val="24"/>
          <w:szCs w:val="24"/>
        </w:rPr>
      </w:pPr>
    </w:p>
    <w:p w14:paraId="00000039"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If I agree, what do I have to do?</w:t>
      </w:r>
    </w:p>
    <w:p w14:paraId="172CCD96" w14:textId="77777777" w:rsidR="00742CEA"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will ask you to sign a consent form agreeing to take part in this project. </w:t>
      </w:r>
    </w:p>
    <w:p w14:paraId="68FC4074" w14:textId="77777777" w:rsidR="00742CEA" w:rsidRDefault="00742CEA">
      <w:pPr>
        <w:spacing w:line="360" w:lineRule="auto"/>
        <w:ind w:left="0" w:hanging="2"/>
        <w:jc w:val="both"/>
        <w:rPr>
          <w:rFonts w:ascii="Arial" w:eastAsia="Arial" w:hAnsi="Arial" w:cs="Arial"/>
          <w:color w:val="000000"/>
          <w:sz w:val="24"/>
          <w:szCs w:val="24"/>
        </w:rPr>
      </w:pPr>
    </w:p>
    <w:p w14:paraId="0000003C"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if I do not wish to take part and change my mind?</w:t>
      </w:r>
    </w:p>
    <w:p w14:paraId="0000003D" w14:textId="1D66177B" w:rsidR="008A3C6B" w:rsidRPr="00742CEA" w:rsidRDefault="005546E2" w:rsidP="00742CEA">
      <w:pPr>
        <w:spacing w:line="360" w:lineRule="auto"/>
        <w:ind w:left="0" w:hanging="2"/>
        <w:jc w:val="both"/>
        <w:rPr>
          <w:rFonts w:ascii="Arial" w:eastAsia="Arial" w:hAnsi="Arial" w:cs="Arial"/>
          <w:sz w:val="24"/>
          <w:szCs w:val="24"/>
        </w:rPr>
      </w:pPr>
      <w:r>
        <w:rPr>
          <w:rFonts w:ascii="Arial" w:eastAsia="Arial" w:hAnsi="Arial" w:cs="Arial"/>
          <w:color w:val="000000"/>
          <w:sz w:val="24"/>
          <w:szCs w:val="24"/>
        </w:rPr>
        <w:t xml:space="preserve">Before you decide whether to take part, it is important for you to understand why the research is being done and what it will involve. Please take time to read this information carefully and discuss it with others if you wish. Ask us if there is anything that is not clear or if you would like more information. Take time to decide whether or not you wish to take </w:t>
      </w:r>
      <w:r>
        <w:rPr>
          <w:rFonts w:ascii="Arial" w:eastAsia="Arial" w:hAnsi="Arial" w:cs="Arial"/>
          <w:color w:val="000000"/>
          <w:sz w:val="24"/>
          <w:szCs w:val="24"/>
        </w:rPr>
        <w:lastRenderedPageBreak/>
        <w:t xml:space="preserve">part. </w:t>
      </w:r>
      <w:r w:rsidR="00742CEA">
        <w:rPr>
          <w:rFonts w:ascii="Arial" w:eastAsia="Arial" w:hAnsi="Arial" w:cs="Arial"/>
          <w:color w:val="000000"/>
          <w:sz w:val="24"/>
          <w:szCs w:val="24"/>
        </w:rPr>
        <w:t xml:space="preserve">You can still change your mind at any time, even after you have signed a consent form, this will not affect your legal rights.  </w:t>
      </w:r>
    </w:p>
    <w:p w14:paraId="0000003E" w14:textId="77777777" w:rsidR="008A3C6B" w:rsidRDefault="008A3C6B">
      <w:pPr>
        <w:spacing w:line="360" w:lineRule="auto"/>
        <w:ind w:left="0" w:hanging="2"/>
        <w:jc w:val="both"/>
        <w:rPr>
          <w:rFonts w:ascii="Arial" w:eastAsia="Arial" w:hAnsi="Arial" w:cs="Arial"/>
          <w:color w:val="000000"/>
          <w:sz w:val="24"/>
          <w:szCs w:val="24"/>
        </w:rPr>
      </w:pPr>
    </w:p>
    <w:p w14:paraId="0000003F"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Who is organising and funding the research?</w:t>
      </w:r>
    </w:p>
    <w:p w14:paraId="00000040"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This study is being organised by The Royal Marsden NHS Foundation Trust Renal Unit. You will not receive any reimbursement for participating in this research. </w:t>
      </w:r>
    </w:p>
    <w:p w14:paraId="00000041" w14:textId="77777777" w:rsidR="008A3C6B" w:rsidRDefault="008A3C6B">
      <w:pPr>
        <w:spacing w:line="360" w:lineRule="auto"/>
        <w:ind w:left="0" w:hanging="2"/>
        <w:jc w:val="both"/>
        <w:rPr>
          <w:rFonts w:ascii="Arial" w:eastAsia="Arial" w:hAnsi="Arial" w:cs="Arial"/>
          <w:color w:val="000000"/>
          <w:sz w:val="24"/>
          <w:szCs w:val="24"/>
        </w:rPr>
      </w:pPr>
    </w:p>
    <w:p w14:paraId="00000042"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How will my data be processed?</w:t>
      </w:r>
    </w:p>
    <w:p w14:paraId="00000043" w14:textId="2D62359F"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 </w:t>
      </w:r>
      <w:r w:rsidR="009D4384" w:rsidRPr="00D96AC7">
        <w:rPr>
          <w:rFonts w:ascii="Arial" w:eastAsia="Arial" w:hAnsi="Arial" w:cs="Arial"/>
          <w:bCs/>
          <w:color w:val="000000"/>
          <w:sz w:val="24"/>
          <w:szCs w:val="24"/>
        </w:rPr>
        <w:t xml:space="preserve">Royal Marsden </w:t>
      </w:r>
      <w:r w:rsidR="00D96AC7" w:rsidRPr="00D96AC7">
        <w:rPr>
          <w:rFonts w:ascii="Arial" w:eastAsia="Arial" w:hAnsi="Arial" w:cs="Arial"/>
          <w:bCs/>
          <w:color w:val="000000"/>
          <w:sz w:val="24"/>
          <w:szCs w:val="24"/>
        </w:rPr>
        <w:t>NHS Foundation Trust</w:t>
      </w:r>
      <w:r w:rsidR="009D4384">
        <w:rPr>
          <w:rFonts w:ascii="Arial" w:eastAsia="Arial" w:hAnsi="Arial" w:cs="Arial"/>
          <w:b/>
          <w:color w:val="000000"/>
          <w:sz w:val="24"/>
          <w:szCs w:val="24"/>
        </w:rPr>
        <w:t xml:space="preserve"> </w:t>
      </w:r>
      <w:r w:rsidR="009D4384">
        <w:rPr>
          <w:rFonts w:ascii="Arial" w:eastAsia="Arial" w:hAnsi="Arial" w:cs="Arial"/>
          <w:color w:val="000000"/>
          <w:sz w:val="24"/>
          <w:szCs w:val="24"/>
        </w:rPr>
        <w:t>will</w:t>
      </w:r>
      <w:r>
        <w:rPr>
          <w:rFonts w:ascii="Arial" w:eastAsia="Arial" w:hAnsi="Arial" w:cs="Arial"/>
          <w:color w:val="000000"/>
          <w:sz w:val="24"/>
          <w:szCs w:val="24"/>
        </w:rPr>
        <w:t xml:space="preserve"> be using information from you in order to undertake this study and will act as the data controller for this study. This means that we are responsible for looking after your information and using it properly. The Royal Marsden NHS Foundation Trust will keep identifiable information about you for at least 5 years after the study has finished, in line with local policies and legal requirements.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0000044" w14:textId="77777777" w:rsidR="008A3C6B" w:rsidRDefault="008A3C6B">
      <w:pPr>
        <w:spacing w:line="360" w:lineRule="auto"/>
        <w:ind w:left="0" w:hanging="2"/>
        <w:jc w:val="both"/>
        <w:rPr>
          <w:rFonts w:ascii="Arial" w:eastAsia="Arial" w:hAnsi="Arial" w:cs="Arial"/>
          <w:color w:val="000000"/>
          <w:sz w:val="24"/>
          <w:szCs w:val="24"/>
        </w:rPr>
      </w:pPr>
    </w:p>
    <w:p w14:paraId="00000045" w14:textId="21BD2784" w:rsidR="008A3C6B" w:rsidRDefault="00D96AC7">
      <w:pPr>
        <w:spacing w:line="360" w:lineRule="auto"/>
        <w:ind w:left="0" w:hanging="2"/>
        <w:jc w:val="both"/>
        <w:rPr>
          <w:rFonts w:ascii="Arial" w:eastAsia="Arial" w:hAnsi="Arial" w:cs="Arial"/>
          <w:sz w:val="24"/>
          <w:szCs w:val="24"/>
        </w:rPr>
      </w:pPr>
      <w:r>
        <w:rPr>
          <w:rFonts w:ascii="Arial" w:eastAsia="Arial" w:hAnsi="Arial" w:cs="Arial"/>
          <w:color w:val="000000"/>
          <w:sz w:val="24"/>
          <w:szCs w:val="24"/>
        </w:rPr>
        <w:t xml:space="preserve">The </w:t>
      </w:r>
      <w:r w:rsidRPr="00D96AC7">
        <w:rPr>
          <w:rFonts w:ascii="Arial" w:eastAsia="Arial" w:hAnsi="Arial" w:cs="Arial"/>
          <w:bCs/>
          <w:color w:val="000000"/>
          <w:sz w:val="24"/>
          <w:szCs w:val="24"/>
        </w:rPr>
        <w:t>Royal Marsden NHS Foundation Trust</w:t>
      </w:r>
      <w:r>
        <w:rPr>
          <w:rFonts w:ascii="Arial" w:eastAsia="Arial" w:hAnsi="Arial" w:cs="Arial"/>
          <w:sz w:val="24"/>
          <w:szCs w:val="24"/>
        </w:rPr>
        <w:t xml:space="preserve"> </w:t>
      </w:r>
      <w:r w:rsidR="005546E2">
        <w:rPr>
          <w:rFonts w:ascii="Arial" w:eastAsia="Arial" w:hAnsi="Arial" w:cs="Arial"/>
          <w:sz w:val="24"/>
          <w:szCs w:val="24"/>
        </w:rPr>
        <w:t xml:space="preserve">will use your name and contact details you provide to contact you about the research study and oversee the quality of the study. Individuals from outside of </w:t>
      </w:r>
      <w:r>
        <w:rPr>
          <w:rFonts w:ascii="Arial" w:eastAsia="Arial" w:hAnsi="Arial" w:cs="Arial"/>
          <w:color w:val="000000"/>
          <w:sz w:val="24"/>
          <w:szCs w:val="24"/>
        </w:rPr>
        <w:t xml:space="preserve">The </w:t>
      </w:r>
      <w:r w:rsidRPr="00D96AC7">
        <w:rPr>
          <w:rFonts w:ascii="Arial" w:eastAsia="Arial" w:hAnsi="Arial" w:cs="Arial"/>
          <w:bCs/>
          <w:color w:val="000000"/>
          <w:sz w:val="24"/>
          <w:szCs w:val="24"/>
        </w:rPr>
        <w:t>Royal Marsden NHS Foundation Trust</w:t>
      </w:r>
      <w:r w:rsidR="005546E2">
        <w:rPr>
          <w:rFonts w:ascii="Arial" w:eastAsia="Arial" w:hAnsi="Arial" w:cs="Arial"/>
          <w:sz w:val="24"/>
          <w:szCs w:val="24"/>
        </w:rPr>
        <w:t xml:space="preserve">, employed by the Royal Marsden, and regulatory organisations, may look at the information you provide and research records to check the accuracy of the research study. </w:t>
      </w:r>
    </w:p>
    <w:p w14:paraId="00000046" w14:textId="77777777" w:rsidR="008A3C6B" w:rsidRDefault="008A3C6B">
      <w:pPr>
        <w:spacing w:line="360" w:lineRule="auto"/>
        <w:ind w:left="0" w:hanging="2"/>
        <w:jc w:val="both"/>
        <w:rPr>
          <w:rFonts w:ascii="Arial" w:eastAsia="Arial" w:hAnsi="Arial" w:cs="Arial"/>
          <w:sz w:val="24"/>
          <w:szCs w:val="24"/>
        </w:rPr>
      </w:pPr>
    </w:p>
    <w:p w14:paraId="00000047"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When you agree to take part in a research study, the information you provide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0">
        <w:r>
          <w:rPr>
            <w:rFonts w:ascii="Arial" w:eastAsia="Arial" w:hAnsi="Arial" w:cs="Arial"/>
            <w:color w:val="000000"/>
            <w:sz w:val="24"/>
            <w:szCs w:val="24"/>
          </w:rPr>
          <w:t>UK Policy Framework for Health and Social Care Research</w:t>
        </w:r>
      </w:hyperlink>
      <w:r>
        <w:rPr>
          <w:rFonts w:ascii="Arial" w:eastAsia="Arial" w:hAnsi="Arial" w:cs="Arial"/>
          <w:b/>
          <w:color w:val="000000"/>
          <w:sz w:val="24"/>
          <w:szCs w:val="24"/>
        </w:rPr>
        <w:t>.</w:t>
      </w:r>
    </w:p>
    <w:p w14:paraId="00000048" w14:textId="77777777" w:rsidR="008A3C6B" w:rsidRDefault="008A3C6B">
      <w:pPr>
        <w:spacing w:line="360" w:lineRule="auto"/>
        <w:ind w:left="0" w:hanging="2"/>
        <w:jc w:val="both"/>
        <w:rPr>
          <w:rFonts w:ascii="Arial" w:eastAsia="Arial" w:hAnsi="Arial" w:cs="Arial"/>
          <w:color w:val="000000"/>
          <w:sz w:val="24"/>
          <w:szCs w:val="24"/>
        </w:rPr>
      </w:pPr>
    </w:p>
    <w:p w14:paraId="00000049"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This information will not identify you and will not be combined with other information in a way that could identify you. The information will only be used for the purpose of healthcare research, and cannot be used to contact you</w:t>
      </w:r>
      <w:r>
        <w:rPr>
          <w:rFonts w:ascii="Arial" w:eastAsia="Arial" w:hAnsi="Arial" w:cs="Arial"/>
          <w:sz w:val="24"/>
          <w:szCs w:val="24"/>
        </w:rPr>
        <w:t xml:space="preserve">. </w:t>
      </w:r>
    </w:p>
    <w:p w14:paraId="0000004A" w14:textId="77777777" w:rsidR="008A3C6B" w:rsidRDefault="008A3C6B">
      <w:pPr>
        <w:spacing w:line="360" w:lineRule="auto"/>
        <w:ind w:left="0" w:hanging="2"/>
        <w:jc w:val="both"/>
        <w:rPr>
          <w:rFonts w:ascii="Arial" w:eastAsia="Arial" w:hAnsi="Arial" w:cs="Arial"/>
          <w:color w:val="000000"/>
          <w:sz w:val="24"/>
          <w:szCs w:val="24"/>
        </w:rPr>
      </w:pPr>
    </w:p>
    <w:p w14:paraId="0000004B"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You can find out more about how The Royal Marsden uses your information by contacting the Data Protection Officer at The Royal Marsden. Email: </w:t>
      </w:r>
      <w:hyperlink r:id="rId11">
        <w:r>
          <w:rPr>
            <w:rFonts w:ascii="Arial" w:eastAsia="Arial" w:hAnsi="Arial" w:cs="Arial"/>
            <w:color w:val="000000"/>
            <w:sz w:val="24"/>
            <w:szCs w:val="24"/>
            <w:u w:val="single"/>
          </w:rPr>
          <w:t>dpo@rmh.nhs.uk</w:t>
        </w:r>
      </w:hyperlink>
      <w:r>
        <w:rPr>
          <w:rFonts w:ascii="Arial" w:eastAsia="Arial" w:hAnsi="Arial" w:cs="Arial"/>
          <w:color w:val="000000"/>
          <w:sz w:val="24"/>
          <w:szCs w:val="24"/>
        </w:rPr>
        <w:t xml:space="preserve">. </w:t>
      </w:r>
    </w:p>
    <w:p w14:paraId="0000004C" w14:textId="77777777" w:rsidR="008A3C6B" w:rsidRDefault="008A3C6B">
      <w:pPr>
        <w:spacing w:line="360" w:lineRule="auto"/>
        <w:ind w:left="0" w:hanging="2"/>
        <w:jc w:val="both"/>
        <w:rPr>
          <w:rFonts w:ascii="Arial" w:eastAsia="Arial" w:hAnsi="Arial" w:cs="Arial"/>
          <w:color w:val="000000"/>
          <w:sz w:val="24"/>
          <w:szCs w:val="24"/>
        </w:rPr>
      </w:pPr>
    </w:p>
    <w:p w14:paraId="0000004D"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will happen to the results of the research study?</w:t>
      </w:r>
    </w:p>
    <w:p w14:paraId="0000004E" w14:textId="77777777" w:rsidR="008A3C6B" w:rsidRDefault="005546E2">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 results of this clinical research study will be published in a scientific journal. Results may also be presented at scientific conferences. Results from an analysis of your tumour may be made available, in an anonymous format, for use by other researchers. No details of individual </w:t>
      </w:r>
      <w:r>
        <w:rPr>
          <w:rFonts w:ascii="Arial" w:eastAsia="Arial" w:hAnsi="Arial" w:cs="Arial"/>
          <w:sz w:val="24"/>
          <w:szCs w:val="24"/>
        </w:rPr>
        <w:t>study participants</w:t>
      </w:r>
      <w:r>
        <w:rPr>
          <w:rFonts w:ascii="Arial" w:eastAsia="Arial" w:hAnsi="Arial" w:cs="Arial"/>
          <w:color w:val="000000"/>
          <w:sz w:val="24"/>
          <w:szCs w:val="24"/>
        </w:rPr>
        <w:t xml:space="preserve"> will be presented in either publications or presentations of the results. A copy of the published results will be available to you or your family on request. </w:t>
      </w:r>
    </w:p>
    <w:p w14:paraId="0000004F" w14:textId="77777777" w:rsidR="008A3C6B" w:rsidRDefault="008A3C6B">
      <w:pPr>
        <w:spacing w:line="360" w:lineRule="auto"/>
        <w:ind w:left="0" w:hanging="2"/>
        <w:jc w:val="both"/>
        <w:rPr>
          <w:rFonts w:ascii="Arial" w:eastAsia="Arial" w:hAnsi="Arial" w:cs="Arial"/>
          <w:color w:val="000000"/>
          <w:sz w:val="24"/>
          <w:szCs w:val="24"/>
        </w:rPr>
      </w:pPr>
    </w:p>
    <w:p w14:paraId="00000050" w14:textId="77777777" w:rsidR="008A3C6B" w:rsidRPr="00D96AC7" w:rsidRDefault="005546E2">
      <w:pPr>
        <w:spacing w:line="360" w:lineRule="auto"/>
        <w:ind w:left="0" w:hanging="2"/>
        <w:jc w:val="both"/>
        <w:rPr>
          <w:rFonts w:ascii="Arial" w:eastAsia="Arial" w:hAnsi="Arial" w:cs="Arial"/>
          <w:color w:val="000000"/>
          <w:sz w:val="24"/>
          <w:szCs w:val="24"/>
        </w:rPr>
      </w:pPr>
      <w:r w:rsidRPr="00D96AC7">
        <w:rPr>
          <w:rFonts w:ascii="Arial" w:eastAsia="Arial" w:hAnsi="Arial" w:cs="Arial"/>
          <w:b/>
          <w:color w:val="000000"/>
          <w:sz w:val="24"/>
          <w:szCs w:val="24"/>
        </w:rPr>
        <w:t>Who has reviewed this study?</w:t>
      </w:r>
    </w:p>
    <w:p w14:paraId="00000051" w14:textId="77777777" w:rsidR="008A3C6B" w:rsidRPr="00D96AC7" w:rsidRDefault="005546E2">
      <w:pPr>
        <w:spacing w:line="360" w:lineRule="auto"/>
        <w:ind w:left="0" w:hanging="2"/>
        <w:jc w:val="both"/>
        <w:rPr>
          <w:rFonts w:ascii="Arial" w:eastAsia="Arial" w:hAnsi="Arial" w:cs="Arial"/>
          <w:sz w:val="24"/>
          <w:szCs w:val="24"/>
        </w:rPr>
      </w:pPr>
      <w:r w:rsidRPr="00D96AC7">
        <w:rPr>
          <w:rFonts w:ascii="Arial" w:eastAsia="Arial" w:hAnsi="Arial" w:cs="Arial"/>
          <w:color w:val="000000"/>
          <w:sz w:val="24"/>
          <w:szCs w:val="24"/>
        </w:rPr>
        <w:t xml:space="preserve">This study has been reviewed and </w:t>
      </w:r>
      <w:r w:rsidRPr="00D96AC7">
        <w:rPr>
          <w:rFonts w:ascii="Arial" w:eastAsia="Arial" w:hAnsi="Arial" w:cs="Arial"/>
          <w:sz w:val="24"/>
          <w:szCs w:val="24"/>
        </w:rPr>
        <w:t xml:space="preserve">approved by a research ethics committee. </w:t>
      </w:r>
    </w:p>
    <w:p w14:paraId="00000052" w14:textId="77777777" w:rsidR="008A3C6B" w:rsidRPr="00D96AC7" w:rsidRDefault="008A3C6B">
      <w:pPr>
        <w:spacing w:line="360" w:lineRule="auto"/>
        <w:ind w:left="0" w:hanging="2"/>
        <w:jc w:val="both"/>
        <w:rPr>
          <w:rFonts w:ascii="Arial" w:eastAsia="Arial" w:hAnsi="Arial" w:cs="Arial"/>
          <w:color w:val="000000"/>
          <w:sz w:val="24"/>
          <w:szCs w:val="24"/>
        </w:rPr>
      </w:pPr>
    </w:p>
    <w:p w14:paraId="00000053" w14:textId="77777777" w:rsidR="008A3C6B" w:rsidRPr="00D96AC7" w:rsidRDefault="005546E2">
      <w:pPr>
        <w:spacing w:line="360" w:lineRule="auto"/>
        <w:ind w:left="0" w:hanging="2"/>
        <w:jc w:val="both"/>
        <w:rPr>
          <w:rFonts w:ascii="Arial" w:eastAsia="Arial" w:hAnsi="Arial" w:cs="Arial"/>
          <w:color w:val="000000"/>
          <w:sz w:val="24"/>
          <w:szCs w:val="24"/>
        </w:rPr>
      </w:pPr>
      <w:r w:rsidRPr="00D96AC7">
        <w:rPr>
          <w:rFonts w:ascii="Arial" w:eastAsia="Arial" w:hAnsi="Arial" w:cs="Arial"/>
          <w:b/>
          <w:color w:val="000000"/>
          <w:sz w:val="24"/>
          <w:szCs w:val="24"/>
        </w:rPr>
        <w:t>Who do I contact if I have any questions?</w:t>
      </w:r>
    </w:p>
    <w:p w14:paraId="00000054" w14:textId="77777777" w:rsidR="008A3C6B" w:rsidRPr="00D96AC7" w:rsidRDefault="008A3C6B">
      <w:pPr>
        <w:ind w:left="0" w:hanging="2"/>
        <w:jc w:val="both"/>
        <w:rPr>
          <w:rFonts w:ascii="Arial" w:eastAsia="Arial" w:hAnsi="Arial" w:cs="Arial"/>
          <w:color w:val="000000"/>
          <w:sz w:val="24"/>
          <w:szCs w:val="24"/>
        </w:rPr>
      </w:pPr>
    </w:p>
    <w:p w14:paraId="00000055" w14:textId="77777777" w:rsidR="008A3C6B" w:rsidRPr="00D96AC7" w:rsidRDefault="005546E2">
      <w:pPr>
        <w:spacing w:line="360" w:lineRule="auto"/>
        <w:ind w:left="0" w:hanging="2"/>
        <w:jc w:val="both"/>
        <w:rPr>
          <w:rFonts w:ascii="Arial" w:eastAsia="Arial" w:hAnsi="Arial" w:cs="Arial"/>
          <w:sz w:val="24"/>
          <w:szCs w:val="24"/>
        </w:rPr>
      </w:pPr>
      <w:r w:rsidRPr="00D96AC7">
        <w:rPr>
          <w:rFonts w:ascii="Arial" w:eastAsia="Arial" w:hAnsi="Arial" w:cs="Arial"/>
          <w:sz w:val="24"/>
          <w:szCs w:val="24"/>
        </w:rPr>
        <w:t xml:space="preserve">If you have any questions or you no longer want us to use your samples, please consult the research team: </w:t>
      </w:r>
    </w:p>
    <w:p w14:paraId="00000056" w14:textId="77777777" w:rsidR="008A3C6B" w:rsidRPr="00D96AC7" w:rsidRDefault="008A3C6B">
      <w:pPr>
        <w:spacing w:line="360" w:lineRule="auto"/>
        <w:ind w:left="0" w:hanging="2"/>
        <w:jc w:val="both"/>
        <w:rPr>
          <w:rFonts w:ascii="Arial" w:eastAsia="Arial" w:hAnsi="Arial" w:cs="Arial"/>
          <w:sz w:val="24"/>
          <w:szCs w:val="24"/>
        </w:rPr>
      </w:pPr>
    </w:p>
    <w:tbl>
      <w:tblPr>
        <w:tblW w:w="9648" w:type="dxa"/>
        <w:tblCellMar>
          <w:left w:w="28" w:type="dxa"/>
          <w:bottom w:w="113" w:type="dxa"/>
          <w:right w:w="28" w:type="dxa"/>
        </w:tblCellMar>
        <w:tblLook w:val="01E0" w:firstRow="1" w:lastRow="1" w:firstColumn="1" w:lastColumn="1" w:noHBand="0" w:noVBand="0"/>
      </w:tblPr>
      <w:tblGrid>
        <w:gridCol w:w="3572"/>
        <w:gridCol w:w="2835"/>
        <w:gridCol w:w="3241"/>
      </w:tblGrid>
      <w:tr w:rsidR="009D4384" w:rsidRPr="00D96AC7" w14:paraId="0427ECF1" w14:textId="77777777" w:rsidTr="004F583E">
        <w:tc>
          <w:tcPr>
            <w:tcW w:w="3572" w:type="dxa"/>
            <w:shd w:val="clear" w:color="auto" w:fill="auto"/>
          </w:tcPr>
          <w:p w14:paraId="375331A8"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p>
        </w:tc>
        <w:tc>
          <w:tcPr>
            <w:tcW w:w="2835" w:type="dxa"/>
            <w:shd w:val="clear" w:color="auto" w:fill="auto"/>
          </w:tcPr>
          <w:p w14:paraId="0DA4C005"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b/>
                <w:position w:val="0"/>
                <w:sz w:val="24"/>
                <w:szCs w:val="24"/>
              </w:rPr>
            </w:pPr>
            <w:r w:rsidRPr="00D96AC7">
              <w:rPr>
                <w:rFonts w:ascii="Arial" w:hAnsi="Arial" w:cs="Arial"/>
                <w:b/>
                <w:position w:val="0"/>
                <w:sz w:val="24"/>
                <w:szCs w:val="24"/>
              </w:rPr>
              <w:t>London</w:t>
            </w:r>
          </w:p>
        </w:tc>
        <w:tc>
          <w:tcPr>
            <w:tcW w:w="3241" w:type="dxa"/>
            <w:shd w:val="clear" w:color="auto" w:fill="auto"/>
          </w:tcPr>
          <w:p w14:paraId="046725F5"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b/>
                <w:position w:val="0"/>
                <w:sz w:val="24"/>
                <w:szCs w:val="24"/>
              </w:rPr>
            </w:pPr>
            <w:r w:rsidRPr="00D96AC7">
              <w:rPr>
                <w:rFonts w:ascii="Arial" w:hAnsi="Arial" w:cs="Arial"/>
                <w:b/>
                <w:position w:val="0"/>
                <w:sz w:val="24"/>
                <w:szCs w:val="24"/>
              </w:rPr>
              <w:t>Sutton</w:t>
            </w:r>
          </w:p>
        </w:tc>
      </w:tr>
      <w:tr w:rsidR="009D4384" w:rsidRPr="00D96AC7" w14:paraId="4B710017" w14:textId="77777777" w:rsidTr="004F583E">
        <w:tc>
          <w:tcPr>
            <w:tcW w:w="3572" w:type="dxa"/>
            <w:shd w:val="clear" w:color="auto" w:fill="auto"/>
          </w:tcPr>
          <w:p w14:paraId="0AB9913A"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The Royal Marsden (switchboard)</w:t>
            </w:r>
          </w:p>
        </w:tc>
        <w:tc>
          <w:tcPr>
            <w:tcW w:w="2835" w:type="dxa"/>
            <w:shd w:val="clear" w:color="auto" w:fill="auto"/>
          </w:tcPr>
          <w:p w14:paraId="0C050FFA"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020 7352 8171</w:t>
            </w:r>
          </w:p>
        </w:tc>
        <w:tc>
          <w:tcPr>
            <w:tcW w:w="3241" w:type="dxa"/>
            <w:shd w:val="clear" w:color="auto" w:fill="auto"/>
          </w:tcPr>
          <w:p w14:paraId="39429C3F"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020 8642 6011</w:t>
            </w:r>
          </w:p>
        </w:tc>
      </w:tr>
      <w:tr w:rsidR="009D4384" w:rsidRPr="00D96AC7" w14:paraId="707BA281" w14:textId="77777777" w:rsidTr="004F583E">
        <w:tc>
          <w:tcPr>
            <w:tcW w:w="3572" w:type="dxa"/>
            <w:shd w:val="clear" w:color="auto" w:fill="auto"/>
          </w:tcPr>
          <w:p w14:paraId="491D5F14" w14:textId="49DCBE1C" w:rsidR="009D4384" w:rsidRPr="00D96AC7" w:rsidRDefault="00261242"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Dr Samra Turajlic</w:t>
            </w:r>
          </w:p>
          <w:p w14:paraId="06D54B40"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Consultant Medical Oncologist</w:t>
            </w:r>
          </w:p>
        </w:tc>
        <w:tc>
          <w:tcPr>
            <w:tcW w:w="2835" w:type="dxa"/>
            <w:shd w:val="clear" w:color="auto" w:fill="auto"/>
          </w:tcPr>
          <w:p w14:paraId="3FB48694"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020 7811 8151</w:t>
            </w:r>
          </w:p>
        </w:tc>
        <w:tc>
          <w:tcPr>
            <w:tcW w:w="3241" w:type="dxa"/>
            <w:shd w:val="clear" w:color="auto" w:fill="auto"/>
          </w:tcPr>
          <w:p w14:paraId="0B9BBBAD"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w:t>
            </w:r>
          </w:p>
        </w:tc>
      </w:tr>
      <w:tr w:rsidR="009D4384" w:rsidRPr="00D96AC7" w14:paraId="0522E8B5" w14:textId="77777777" w:rsidTr="004F583E">
        <w:tc>
          <w:tcPr>
            <w:tcW w:w="3572" w:type="dxa"/>
            <w:shd w:val="clear" w:color="auto" w:fill="auto"/>
          </w:tcPr>
          <w:p w14:paraId="521613B7"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Senior Registrars/Fellows</w:t>
            </w:r>
          </w:p>
        </w:tc>
        <w:tc>
          <w:tcPr>
            <w:tcW w:w="2835" w:type="dxa"/>
            <w:shd w:val="clear" w:color="auto" w:fill="auto"/>
          </w:tcPr>
          <w:p w14:paraId="33FF4034"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Cordless: 1912/1940</w:t>
            </w:r>
          </w:p>
        </w:tc>
        <w:tc>
          <w:tcPr>
            <w:tcW w:w="3241" w:type="dxa"/>
            <w:shd w:val="clear" w:color="auto" w:fill="auto"/>
          </w:tcPr>
          <w:p w14:paraId="624ED3DE"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Cordless: 1091/1453</w:t>
            </w:r>
          </w:p>
        </w:tc>
      </w:tr>
      <w:tr w:rsidR="009D4384" w:rsidRPr="00D96AC7" w14:paraId="20983C2E" w14:textId="77777777" w:rsidTr="004F583E">
        <w:tc>
          <w:tcPr>
            <w:tcW w:w="3572" w:type="dxa"/>
            <w:shd w:val="clear" w:color="auto" w:fill="auto"/>
          </w:tcPr>
          <w:p w14:paraId="2746214D"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Research Nurses</w:t>
            </w:r>
          </w:p>
        </w:tc>
        <w:tc>
          <w:tcPr>
            <w:tcW w:w="2835" w:type="dxa"/>
            <w:shd w:val="clear" w:color="auto" w:fill="auto"/>
          </w:tcPr>
          <w:p w14:paraId="48784DA1"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Cordless: 2656/3650/1666/1550</w:t>
            </w:r>
          </w:p>
        </w:tc>
        <w:tc>
          <w:tcPr>
            <w:tcW w:w="3241" w:type="dxa"/>
            <w:shd w:val="clear" w:color="auto" w:fill="auto"/>
          </w:tcPr>
          <w:p w14:paraId="4A46FE57"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Cordless: 3650</w:t>
            </w:r>
          </w:p>
        </w:tc>
      </w:tr>
      <w:tr w:rsidR="009D4384" w:rsidRPr="00D96AC7" w14:paraId="3511F032" w14:textId="77777777" w:rsidTr="004F583E">
        <w:tc>
          <w:tcPr>
            <w:tcW w:w="9648" w:type="dxa"/>
            <w:gridSpan w:val="3"/>
            <w:shd w:val="clear" w:color="auto" w:fill="auto"/>
          </w:tcPr>
          <w:p w14:paraId="0B496BC2"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p>
          <w:p w14:paraId="1AB7AA0D"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 xml:space="preserve">If you have questions about your rights as a research subject, you may contact: </w:t>
            </w:r>
          </w:p>
          <w:p w14:paraId="13036D85"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p>
          <w:p w14:paraId="058D5505"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PALS/Patient Information Officer</w:t>
            </w:r>
          </w:p>
          <w:p w14:paraId="1A036228"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London 020 7808 2083; Sutton 020 8661 3759</w:t>
            </w:r>
          </w:p>
          <w:p w14:paraId="0ED95AFF" w14:textId="77777777"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p>
          <w:p w14:paraId="4384A089" w14:textId="2249FD62"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r w:rsidRPr="00D96AC7">
              <w:rPr>
                <w:rFonts w:ascii="Arial" w:hAnsi="Arial" w:cs="Arial"/>
                <w:position w:val="0"/>
                <w:sz w:val="24"/>
                <w:szCs w:val="24"/>
              </w:rPr>
              <w:t xml:space="preserve">Working hours (9am to 5pm): </w:t>
            </w:r>
          </w:p>
          <w:p w14:paraId="520F6E93" w14:textId="347620EC" w:rsidR="009D4384" w:rsidRPr="00D96AC7" w:rsidRDefault="009D4384" w:rsidP="009D4384">
            <w:pPr>
              <w:suppressAutoHyphens w:val="0"/>
              <w:spacing w:line="240" w:lineRule="auto"/>
              <w:ind w:leftChars="0" w:left="0" w:firstLineChars="0" w:firstLine="0"/>
              <w:textDirection w:val="lrTb"/>
              <w:textAlignment w:val="auto"/>
              <w:outlineLvl w:val="9"/>
              <w:rPr>
                <w:rFonts w:ascii="Arial" w:hAnsi="Arial" w:cs="Arial"/>
                <w:position w:val="0"/>
                <w:sz w:val="24"/>
                <w:szCs w:val="24"/>
              </w:rPr>
            </w:pPr>
          </w:p>
        </w:tc>
      </w:tr>
    </w:tbl>
    <w:p w14:paraId="0000005C" w14:textId="77777777" w:rsidR="008A3C6B" w:rsidRDefault="008A3C6B" w:rsidP="00D96AC7">
      <w:pPr>
        <w:pBdr>
          <w:top w:val="nil"/>
          <w:left w:val="nil"/>
          <w:bottom w:val="nil"/>
          <w:right w:val="nil"/>
          <w:between w:val="nil"/>
        </w:pBdr>
        <w:spacing w:line="360" w:lineRule="auto"/>
        <w:ind w:leftChars="0" w:left="0" w:firstLineChars="0" w:firstLine="0"/>
        <w:rPr>
          <w:rFonts w:ascii="Arial" w:eastAsia="Arial" w:hAnsi="Arial" w:cs="Arial"/>
          <w:sz w:val="24"/>
          <w:szCs w:val="24"/>
        </w:rPr>
      </w:pPr>
    </w:p>
    <w:p w14:paraId="0000005E" w14:textId="06A430C6" w:rsidR="008A3C6B" w:rsidRPr="00C72155" w:rsidRDefault="005546E2" w:rsidP="00D96AC7">
      <w:pPr>
        <w:pBdr>
          <w:top w:val="nil"/>
          <w:left w:val="nil"/>
          <w:bottom w:val="nil"/>
          <w:right w:val="nil"/>
          <w:between w:val="nil"/>
        </w:pBdr>
        <w:spacing w:line="360" w:lineRule="auto"/>
        <w:ind w:left="-2" w:firstLineChars="0" w:firstLine="0"/>
        <w:rPr>
          <w:rFonts w:ascii="Arial" w:eastAsia="Arial" w:hAnsi="Arial" w:cs="Arial"/>
          <w:color w:val="000000"/>
          <w:sz w:val="24"/>
          <w:szCs w:val="24"/>
        </w:rPr>
      </w:pPr>
      <w:r>
        <w:rPr>
          <w:rFonts w:ascii="Arial" w:eastAsia="Arial" w:hAnsi="Arial" w:cs="Arial"/>
          <w:color w:val="000000"/>
          <w:sz w:val="24"/>
          <w:szCs w:val="24"/>
        </w:rPr>
        <w:t>Thank you for your time spent reading this information sheet and considering this clinical study.</w:t>
      </w:r>
    </w:p>
    <w:sectPr w:rsidR="008A3C6B" w:rsidRPr="00C72155" w:rsidSect="00D96AC7">
      <w:headerReference w:type="even" r:id="rId12"/>
      <w:headerReference w:type="default" r:id="rId13"/>
      <w:footerReference w:type="even" r:id="rId14"/>
      <w:footerReference w:type="default" r:id="rId15"/>
      <w:headerReference w:type="first" r:id="rId16"/>
      <w:footerReference w:type="first" r:id="rId17"/>
      <w:pgSz w:w="11907" w:h="16840" w:code="9"/>
      <w:pgMar w:top="1474" w:right="851" w:bottom="1134" w:left="1559"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DB22D" w14:textId="77777777" w:rsidR="008E5891" w:rsidRDefault="008E5891" w:rsidP="005546E2">
      <w:pPr>
        <w:spacing w:line="240" w:lineRule="auto"/>
        <w:ind w:left="0" w:hanging="2"/>
      </w:pPr>
      <w:r>
        <w:separator/>
      </w:r>
    </w:p>
  </w:endnote>
  <w:endnote w:type="continuationSeparator" w:id="0">
    <w:p w14:paraId="69F01D5E" w14:textId="77777777" w:rsidR="008E5891" w:rsidRDefault="008E5891" w:rsidP="005546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8" w14:textId="77777777" w:rsidR="008A3C6B" w:rsidRDefault="008A3C6B">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3" w14:textId="77777777" w:rsidR="008A3C6B" w:rsidRDefault="005546E2">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11459">
      <w:rPr>
        <w:noProof/>
        <w:color w:val="000000"/>
      </w:rPr>
      <w:t>7</w:t>
    </w:r>
    <w:r>
      <w:rPr>
        <w:color w:val="000000"/>
      </w:rPr>
      <w:fldChar w:fldCharType="end"/>
    </w:r>
  </w:p>
  <w:p w14:paraId="00000064" w14:textId="5770CC43" w:rsidR="008A3C6B" w:rsidRDefault="005546E2">
    <w:pPr>
      <w:spacing w:line="360" w:lineRule="auto"/>
      <w:ind w:left="0" w:hanging="2"/>
      <w:jc w:val="both"/>
      <w:rPr>
        <w:rFonts w:ascii="Arial" w:eastAsia="Arial" w:hAnsi="Arial" w:cs="Arial"/>
        <w:sz w:val="16"/>
        <w:szCs w:val="16"/>
      </w:rPr>
    </w:pPr>
    <w:bookmarkStart w:id="3" w:name="_Hlk39236977"/>
    <w:r>
      <w:rPr>
        <w:rFonts w:ascii="Arial" w:eastAsia="Arial" w:hAnsi="Arial" w:cs="Arial"/>
        <w:b/>
        <w:sz w:val="16"/>
        <w:szCs w:val="16"/>
      </w:rPr>
      <w:t xml:space="preserve">CCR 3723 </w:t>
    </w:r>
    <w:proofErr w:type="spellStart"/>
    <w:r>
      <w:rPr>
        <w:rFonts w:ascii="Arial" w:eastAsia="Arial" w:hAnsi="Arial" w:cs="Arial"/>
        <w:b/>
        <w:sz w:val="16"/>
        <w:szCs w:val="16"/>
      </w:rPr>
      <w:t>TRACERx</w:t>
    </w:r>
    <w:proofErr w:type="spellEnd"/>
    <w:r>
      <w:rPr>
        <w:rFonts w:ascii="Arial" w:eastAsia="Arial" w:hAnsi="Arial" w:cs="Arial"/>
        <w:b/>
        <w:sz w:val="16"/>
        <w:szCs w:val="16"/>
      </w:rPr>
      <w:t xml:space="preserve"> Renal </w:t>
    </w:r>
    <w:r>
      <w:rPr>
        <w:rFonts w:ascii="Arial" w:eastAsia="Arial" w:hAnsi="Arial" w:cs="Arial"/>
        <w:sz w:val="16"/>
        <w:szCs w:val="16"/>
      </w:rPr>
      <w:t xml:space="preserve">- </w:t>
    </w:r>
    <w:r w:rsidR="004300D1">
      <w:rPr>
        <w:rFonts w:ascii="Arial" w:eastAsia="Arial" w:hAnsi="Arial" w:cs="Arial"/>
        <w:sz w:val="16"/>
        <w:szCs w:val="16"/>
      </w:rPr>
      <w:t xml:space="preserve">CAPTURE </w:t>
    </w:r>
    <w:r w:rsidR="00C72155">
      <w:rPr>
        <w:rFonts w:ascii="Arial" w:eastAsia="Arial" w:hAnsi="Arial" w:cs="Arial"/>
        <w:sz w:val="16"/>
        <w:szCs w:val="16"/>
      </w:rPr>
      <w:t>PIS_ GROUP-C_V1</w:t>
    </w:r>
    <w:r w:rsidR="008F6703">
      <w:rPr>
        <w:rFonts w:ascii="Arial" w:eastAsia="Arial" w:hAnsi="Arial" w:cs="Arial"/>
        <w:sz w:val="16"/>
        <w:szCs w:val="16"/>
      </w:rPr>
      <w:t>.1</w:t>
    </w:r>
    <w:r>
      <w:rPr>
        <w:rFonts w:ascii="Arial" w:eastAsia="Arial" w:hAnsi="Arial" w:cs="Arial"/>
        <w:sz w:val="16"/>
        <w:szCs w:val="16"/>
      </w:rPr>
      <w:t xml:space="preserve">_ </w:t>
    </w:r>
    <w:r w:rsidR="008F6703">
      <w:rPr>
        <w:rFonts w:ascii="Arial" w:eastAsia="Arial" w:hAnsi="Arial" w:cs="Arial"/>
        <w:sz w:val="16"/>
        <w:szCs w:val="16"/>
      </w:rPr>
      <w:t>29</w:t>
    </w:r>
    <w:r>
      <w:rPr>
        <w:rFonts w:ascii="Arial" w:eastAsia="Arial" w:hAnsi="Arial" w:cs="Arial"/>
        <w:sz w:val="16"/>
        <w:szCs w:val="16"/>
      </w:rPr>
      <w:t xml:space="preserve">-APR-2020 </w:t>
    </w:r>
  </w:p>
  <w:bookmarkEnd w:id="3"/>
  <w:p w14:paraId="00000065" w14:textId="77777777" w:rsidR="008A3C6B" w:rsidRDefault="005546E2">
    <w:pPr>
      <w:pBdr>
        <w:top w:val="nil"/>
        <w:left w:val="nil"/>
        <w:bottom w:val="nil"/>
        <w:right w:val="nil"/>
        <w:between w:val="nil"/>
      </w:pBdr>
      <w:tabs>
        <w:tab w:val="center" w:pos="4320"/>
        <w:tab w:val="right" w:pos="8640"/>
      </w:tabs>
      <w:spacing w:line="240" w:lineRule="auto"/>
      <w:ind w:left="0" w:hanging="2"/>
      <w:rPr>
        <w:color w:val="000000"/>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00000066" w14:textId="77777777" w:rsidR="008A3C6B" w:rsidRDefault="008A3C6B">
    <w:pPr>
      <w:pBdr>
        <w:top w:val="nil"/>
        <w:left w:val="nil"/>
        <w:bottom w:val="nil"/>
        <w:right w:val="nil"/>
        <w:between w:val="nil"/>
      </w:pBdr>
      <w:tabs>
        <w:tab w:val="center" w:pos="4320"/>
        <w:tab w:val="right" w:pos="8640"/>
      </w:tabs>
      <w:spacing w:line="240" w:lineRule="auto"/>
      <w:ind w:left="0" w:hanging="2"/>
      <w:rPr>
        <w:color w:val="000000"/>
      </w:rPr>
    </w:pPr>
  </w:p>
  <w:p w14:paraId="00000067" w14:textId="77777777" w:rsidR="008A3C6B" w:rsidRDefault="008A3C6B">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A06F" w14:textId="77777777" w:rsidR="009D4384" w:rsidRDefault="009D4384" w:rsidP="009D4384">
    <w:pPr>
      <w:spacing w:line="360" w:lineRule="auto"/>
      <w:ind w:left="0" w:hanging="2"/>
      <w:jc w:val="both"/>
      <w:rPr>
        <w:rFonts w:ascii="Arial" w:eastAsia="Arial" w:hAnsi="Arial" w:cs="Arial"/>
        <w:sz w:val="16"/>
        <w:szCs w:val="16"/>
      </w:rPr>
    </w:pPr>
    <w:r>
      <w:rPr>
        <w:rFonts w:ascii="Arial" w:eastAsia="Arial" w:hAnsi="Arial" w:cs="Arial"/>
        <w:b/>
        <w:sz w:val="16"/>
        <w:szCs w:val="16"/>
      </w:rPr>
      <w:t xml:space="preserve">CCR 3723 </w:t>
    </w:r>
    <w:proofErr w:type="spellStart"/>
    <w:r>
      <w:rPr>
        <w:rFonts w:ascii="Arial" w:eastAsia="Arial" w:hAnsi="Arial" w:cs="Arial"/>
        <w:b/>
        <w:sz w:val="16"/>
        <w:szCs w:val="16"/>
      </w:rPr>
      <w:t>TRACERx</w:t>
    </w:r>
    <w:proofErr w:type="spellEnd"/>
    <w:r>
      <w:rPr>
        <w:rFonts w:ascii="Arial" w:eastAsia="Arial" w:hAnsi="Arial" w:cs="Arial"/>
        <w:b/>
        <w:sz w:val="16"/>
        <w:szCs w:val="16"/>
      </w:rPr>
      <w:t xml:space="preserve"> Renal </w:t>
    </w:r>
    <w:r>
      <w:rPr>
        <w:rFonts w:ascii="Arial" w:eastAsia="Arial" w:hAnsi="Arial" w:cs="Arial"/>
        <w:sz w:val="16"/>
        <w:szCs w:val="16"/>
      </w:rPr>
      <w:t xml:space="preserve">- CAPTURE PIS_ GROUP-C_V1.1_ 29-APR-2020 </w:t>
    </w:r>
  </w:p>
  <w:p w14:paraId="00000069" w14:textId="77777777" w:rsidR="008A3C6B" w:rsidRDefault="008A3C6B">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98BAB" w14:textId="77777777" w:rsidR="008E5891" w:rsidRDefault="008E5891" w:rsidP="005546E2">
      <w:pPr>
        <w:spacing w:line="240" w:lineRule="auto"/>
        <w:ind w:left="0" w:hanging="2"/>
      </w:pPr>
      <w:r>
        <w:separator/>
      </w:r>
    </w:p>
  </w:footnote>
  <w:footnote w:type="continuationSeparator" w:id="0">
    <w:p w14:paraId="4804A623" w14:textId="77777777" w:rsidR="008E5891" w:rsidRDefault="008E5891" w:rsidP="005546E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2" w14:textId="77777777" w:rsidR="008A3C6B" w:rsidRDefault="008A3C6B">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0" w14:textId="77777777" w:rsidR="008A3C6B" w:rsidRDefault="005546E2">
    <w:pPr>
      <w:tabs>
        <w:tab w:val="left" w:pos="720"/>
        <w:tab w:val="left" w:pos="1440"/>
        <w:tab w:val="left" w:pos="2160"/>
        <w:tab w:val="left" w:pos="2880"/>
        <w:tab w:val="center" w:pos="4748"/>
      </w:tabs>
      <w:ind w:left="0" w:hanging="2"/>
      <w:jc w:val="right"/>
    </w:pPr>
    <w:r>
      <w:tab/>
    </w:r>
    <w:r>
      <w:tab/>
    </w:r>
    <w:r>
      <w:tab/>
    </w:r>
    <w:r>
      <w:tab/>
    </w:r>
    <w:r>
      <w:tab/>
    </w:r>
  </w:p>
  <w:p w14:paraId="00000061" w14:textId="77777777" w:rsidR="008A3C6B" w:rsidRDefault="008A3C6B">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0AB3" w14:textId="0B4CA15A" w:rsidR="009D4384" w:rsidRDefault="009D4384" w:rsidP="009D4384">
    <w:pPr>
      <w:pStyle w:val="Header"/>
      <w:ind w:left="0" w:hanging="2"/>
    </w:pPr>
    <w:r>
      <w:rPr>
        <w:noProof/>
        <w:lang w:eastAsia="en-GB"/>
      </w:rPr>
      <w:drawing>
        <wp:anchor distT="0" distB="0" distL="114300" distR="114300" simplePos="0" relativeHeight="251657216" behindDoc="1" locked="0" layoutInCell="1" allowOverlap="1" wp14:anchorId="18F4C228" wp14:editId="56BB476A">
          <wp:simplePos x="0" y="0"/>
          <wp:positionH relativeFrom="page">
            <wp:posOffset>-111760</wp:posOffset>
          </wp:positionH>
          <wp:positionV relativeFrom="page">
            <wp:posOffset>3810</wp:posOffset>
          </wp:positionV>
          <wp:extent cx="7562850" cy="10696575"/>
          <wp:effectExtent l="0" t="0" r="0" b="9525"/>
          <wp:wrapNone/>
          <wp:docPr id="2" name="Picture 2" descr="Clinical trial letterhead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nical trial letterhead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5F" w14:textId="15D6AB13" w:rsidR="008A3C6B" w:rsidRDefault="009D4384">
    <w:pPr>
      <w:pBdr>
        <w:top w:val="nil"/>
        <w:left w:val="nil"/>
        <w:bottom w:val="nil"/>
        <w:right w:val="nil"/>
        <w:between w:val="nil"/>
      </w:pBdr>
      <w:tabs>
        <w:tab w:val="center" w:pos="4513"/>
        <w:tab w:val="right" w:pos="9026"/>
      </w:tabs>
      <w:spacing w:line="240" w:lineRule="auto"/>
      <w:ind w:left="0" w:hanging="2"/>
      <w:rPr>
        <w:color w:val="000000"/>
      </w:rPr>
    </w:pPr>
    <w:r>
      <w:rPr>
        <w:noProof/>
        <w:lang w:eastAsia="en-GB"/>
      </w:rPr>
      <mc:AlternateContent>
        <mc:Choice Requires="wps">
          <w:drawing>
            <wp:anchor distT="0" distB="0" distL="114300" distR="114300" simplePos="0" relativeHeight="251659264" behindDoc="0" locked="0" layoutInCell="1" allowOverlap="1" wp14:anchorId="1F9A3B03" wp14:editId="79B09BE1">
              <wp:simplePos x="0" y="0"/>
              <wp:positionH relativeFrom="page">
                <wp:posOffset>4506595</wp:posOffset>
              </wp:positionH>
              <wp:positionV relativeFrom="page">
                <wp:posOffset>935355</wp:posOffset>
              </wp:positionV>
              <wp:extent cx="2514600" cy="457200"/>
              <wp:effectExtent l="127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CAC8" w14:textId="77777777" w:rsidR="009D4384" w:rsidRPr="00D96AC7" w:rsidRDefault="009D4384" w:rsidP="00D96AC7">
                          <w:pPr>
                            <w:pStyle w:val="Footer"/>
                            <w:ind w:left="0" w:hanging="2"/>
                            <w:jc w:val="right"/>
                            <w:rPr>
                              <w:rFonts w:ascii="Georgia" w:hAnsi="Georgia"/>
                              <w:b/>
                              <w:iCs/>
                              <w:sz w:val="16"/>
                              <w:szCs w:val="16"/>
                            </w:rPr>
                          </w:pPr>
                          <w:r w:rsidRPr="00D96AC7">
                            <w:rPr>
                              <w:rFonts w:ascii="Georgia" w:hAnsi="Georgia"/>
                              <w:b/>
                              <w:iCs/>
                              <w:sz w:val="16"/>
                              <w:szCs w:val="16"/>
                            </w:rPr>
                            <w:t>Renal, Skin and Melanoma Unit</w:t>
                          </w:r>
                        </w:p>
                        <w:p w14:paraId="19B5358C" w14:textId="77777777" w:rsidR="009D4384" w:rsidRPr="00D96AC7" w:rsidRDefault="009D4384" w:rsidP="00D96AC7">
                          <w:pPr>
                            <w:pStyle w:val="Footer"/>
                            <w:ind w:left="0" w:hanging="2"/>
                            <w:jc w:val="right"/>
                            <w:rPr>
                              <w:rFonts w:ascii="Georgia" w:hAnsi="Georgia"/>
                              <w:sz w:val="16"/>
                              <w:szCs w:val="16"/>
                            </w:rPr>
                          </w:pPr>
                          <w:r w:rsidRPr="00D96AC7">
                            <w:rPr>
                              <w:rFonts w:ascii="Georgia" w:hAnsi="Georgia"/>
                              <w:sz w:val="16"/>
                              <w:szCs w:val="16"/>
                            </w:rPr>
                            <w:t>Fulham Road, London SW3 6JJ:0207 808 2710</w:t>
                          </w:r>
                        </w:p>
                        <w:p w14:paraId="57D3FBFF" w14:textId="77777777" w:rsidR="009D4384" w:rsidRPr="00D96AC7" w:rsidRDefault="009D4384" w:rsidP="00D96AC7">
                          <w:pPr>
                            <w:pStyle w:val="Footer"/>
                            <w:ind w:left="0" w:hanging="2"/>
                            <w:jc w:val="right"/>
                            <w:rPr>
                              <w:rFonts w:ascii="Georgia" w:hAnsi="Georgia"/>
                              <w:sz w:val="16"/>
                              <w:szCs w:val="16"/>
                            </w:rPr>
                          </w:pPr>
                          <w:r w:rsidRPr="00D96AC7">
                            <w:rPr>
                              <w:rFonts w:ascii="Georgia" w:hAnsi="Georgia"/>
                              <w:sz w:val="16"/>
                              <w:szCs w:val="16"/>
                            </w:rPr>
                            <w:t>Downs Road, Sutton SM2 5PT:0208 915 6061</w:t>
                          </w:r>
                        </w:p>
                        <w:p w14:paraId="7A77520E" w14:textId="77777777" w:rsidR="009D4384" w:rsidRPr="00D96AC7" w:rsidRDefault="009D4384" w:rsidP="00D96AC7">
                          <w:pPr>
                            <w:pStyle w:val="Footer"/>
                            <w:ind w:left="0" w:hanging="2"/>
                            <w:jc w:val="right"/>
                            <w:rPr>
                              <w:rFonts w:ascii="Georgia" w:hAnsi="Georg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4.85pt;margin-top:73.65pt;width:198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IpsQ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" filled="f" stroked="f">
              <v:textbox>
                <w:txbxContent>
                  <w:p w14:paraId="3309CAC8" w14:textId="77777777" w:rsidR="009D4384" w:rsidRPr="00D96AC7" w:rsidRDefault="009D4384" w:rsidP="00D96AC7">
                    <w:pPr>
                      <w:pStyle w:val="Footer"/>
                      <w:ind w:left="0" w:hanging="2"/>
                      <w:jc w:val="right"/>
                      <w:rPr>
                        <w:rFonts w:ascii="Georgia" w:hAnsi="Georgia"/>
                        <w:b/>
                        <w:iCs/>
                        <w:sz w:val="16"/>
                        <w:szCs w:val="16"/>
                      </w:rPr>
                    </w:pPr>
                    <w:r w:rsidRPr="00D96AC7">
                      <w:rPr>
                        <w:rFonts w:ascii="Georgia" w:hAnsi="Georgia"/>
                        <w:b/>
                        <w:iCs/>
                        <w:sz w:val="16"/>
                        <w:szCs w:val="16"/>
                      </w:rPr>
                      <w:t>Renal, Skin and Melanoma Unit</w:t>
                    </w:r>
                  </w:p>
                  <w:p w14:paraId="19B5358C" w14:textId="77777777" w:rsidR="009D4384" w:rsidRPr="00D96AC7" w:rsidRDefault="009D4384" w:rsidP="00D96AC7">
                    <w:pPr>
                      <w:pStyle w:val="Footer"/>
                      <w:ind w:left="0" w:hanging="2"/>
                      <w:jc w:val="right"/>
                      <w:rPr>
                        <w:rFonts w:ascii="Georgia" w:hAnsi="Georgia"/>
                        <w:sz w:val="16"/>
                        <w:szCs w:val="16"/>
                      </w:rPr>
                    </w:pPr>
                    <w:r w:rsidRPr="00D96AC7">
                      <w:rPr>
                        <w:rFonts w:ascii="Georgia" w:hAnsi="Georgia"/>
                        <w:sz w:val="16"/>
                        <w:szCs w:val="16"/>
                      </w:rPr>
                      <w:t>Fulham Road, London SW3 6JJ:0207 808 2710</w:t>
                    </w:r>
                  </w:p>
                  <w:p w14:paraId="57D3FBFF" w14:textId="77777777" w:rsidR="009D4384" w:rsidRPr="00D96AC7" w:rsidRDefault="009D4384" w:rsidP="00D96AC7">
                    <w:pPr>
                      <w:pStyle w:val="Footer"/>
                      <w:ind w:left="0" w:hanging="2"/>
                      <w:jc w:val="right"/>
                      <w:rPr>
                        <w:rFonts w:ascii="Georgia" w:hAnsi="Georgia"/>
                        <w:sz w:val="16"/>
                        <w:szCs w:val="16"/>
                      </w:rPr>
                    </w:pPr>
                    <w:r w:rsidRPr="00D96AC7">
                      <w:rPr>
                        <w:rFonts w:ascii="Georgia" w:hAnsi="Georgia"/>
                        <w:sz w:val="16"/>
                        <w:szCs w:val="16"/>
                      </w:rPr>
                      <w:t>Downs Road, Sutton SM2 5PT:0208 915 6061</w:t>
                    </w:r>
                  </w:p>
                  <w:p w14:paraId="7A77520E" w14:textId="77777777" w:rsidR="009D4384" w:rsidRPr="00D96AC7" w:rsidRDefault="009D4384" w:rsidP="00D96AC7">
                    <w:pPr>
                      <w:pStyle w:val="Footer"/>
                      <w:ind w:left="0" w:hanging="2"/>
                      <w:jc w:val="right"/>
                      <w:rPr>
                        <w:rFonts w:ascii="Georgia" w:hAnsi="Georgia"/>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61B9"/>
    <w:multiLevelType w:val="multilevel"/>
    <w:tmpl w:val="834099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d Ahmod">
    <w15:presenceInfo w15:providerId="AD" w15:userId="S::Hamid.Ahmod@rmh.nhs.uk::462e83cf-bf63-4c3a-a26d-b1158156c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6B"/>
    <w:rsid w:val="00026E5D"/>
    <w:rsid w:val="001103B5"/>
    <w:rsid w:val="00211459"/>
    <w:rsid w:val="00261242"/>
    <w:rsid w:val="002E4A64"/>
    <w:rsid w:val="003E297C"/>
    <w:rsid w:val="004300D1"/>
    <w:rsid w:val="00445068"/>
    <w:rsid w:val="005546E2"/>
    <w:rsid w:val="005C2688"/>
    <w:rsid w:val="006E7A32"/>
    <w:rsid w:val="00742CEA"/>
    <w:rsid w:val="00790F00"/>
    <w:rsid w:val="00815819"/>
    <w:rsid w:val="008A3C6B"/>
    <w:rsid w:val="008A7B59"/>
    <w:rsid w:val="008E5891"/>
    <w:rsid w:val="008F6703"/>
    <w:rsid w:val="009338CB"/>
    <w:rsid w:val="009D4384"/>
    <w:rsid w:val="009F2EFC"/>
    <w:rsid w:val="00AB750D"/>
    <w:rsid w:val="00C039B3"/>
    <w:rsid w:val="00C72155"/>
    <w:rsid w:val="00D96AC7"/>
    <w:rsid w:val="00E83F1E"/>
    <w:rsid w:val="00E911BE"/>
    <w:rsid w:val="00EE29F1"/>
    <w:rsid w:val="00F1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4384"/>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lang w:val="en-US"/>
    </w:rPr>
  </w:style>
  <w:style w:type="character" w:customStyle="1" w:styleId="BodyTextChar">
    <w:name w:val="Body Text Char"/>
    <w:rPr>
      <w:rFonts w:ascii="Times New Roman" w:hAnsi="Times New Roman" w:cs="Times New Roman"/>
      <w:w w:val="100"/>
      <w:position w:val="-1"/>
      <w:sz w:val="20"/>
      <w:szCs w:val="20"/>
      <w:effect w:val="none"/>
      <w:vertAlign w:val="baseline"/>
      <w:cs w:val="0"/>
      <w:em w:val="none"/>
      <w:lang w:val="en-US"/>
    </w:rPr>
  </w:style>
  <w:style w:type="character" w:styleId="Hyperlink">
    <w:name w:val="Hyperlink"/>
    <w:rPr>
      <w:color w:val="auto"/>
      <w:w w:val="100"/>
      <w:position w:val="-1"/>
      <w:u w:val="single"/>
      <w:effect w:val="none"/>
      <w:vertAlign w:val="baseline"/>
      <w:cs w:val="0"/>
      <w:em w:val="none"/>
    </w:rPr>
  </w:style>
  <w:style w:type="paragraph" w:customStyle="1" w:styleId="TextTi12">
    <w:name w:val="Text:Ti12"/>
    <w:basedOn w:val="Normal"/>
    <w:pPr>
      <w:spacing w:after="170" w:line="280" w:lineRule="atLeast"/>
      <w:jc w:val="both"/>
    </w:pPr>
    <w:rPr>
      <w:lang w:val="en-US" w:eastAsia="de-DE"/>
    </w:rPr>
  </w:style>
  <w:style w:type="paragraph" w:styleId="Footer">
    <w:name w:val="footer"/>
    <w:basedOn w:val="Normal"/>
    <w:pPr>
      <w:tabs>
        <w:tab w:val="center" w:pos="4320"/>
        <w:tab w:val="right" w:pos="8640"/>
      </w:tabs>
    </w:pPr>
  </w:style>
  <w:style w:type="character" w:customStyle="1" w:styleId="FooterChar">
    <w:name w:val="Footer Char"/>
    <w:rPr>
      <w:rFonts w:ascii="Times New Roman" w:hAnsi="Times New Roman" w:cs="Times New Roman"/>
      <w:w w:val="100"/>
      <w:position w:val="-1"/>
      <w:sz w:val="20"/>
      <w:szCs w:val="20"/>
      <w:effect w:val="none"/>
      <w:vertAlign w:val="baseline"/>
      <w:cs w:val="0"/>
      <w:em w:val="none"/>
      <w:lang w:val="en-GB"/>
    </w:rPr>
  </w:style>
  <w:style w:type="paragraph" w:styleId="Header">
    <w:name w:val="header"/>
    <w:basedOn w:val="Normal"/>
    <w:pPr>
      <w:tabs>
        <w:tab w:val="center" w:pos="4513"/>
        <w:tab w:val="right" w:pos="9026"/>
      </w:tabs>
    </w:pPr>
  </w:style>
  <w:style w:type="character" w:customStyle="1" w:styleId="HeaderChar">
    <w:name w:val="Header Char"/>
    <w:rPr>
      <w:rFonts w:ascii="Times New Roman" w:hAnsi="Times New Roman" w:cs="Times New Roman"/>
      <w:w w:val="100"/>
      <w:position w:val="-1"/>
      <w:sz w:val="20"/>
      <w:szCs w:val="20"/>
      <w:effect w:val="none"/>
      <w:vertAlign w:val="baseline"/>
      <w:cs w:val="0"/>
      <w:em w:val="none"/>
      <w:lang w:val="en-GB"/>
    </w:rPr>
  </w:style>
  <w:style w:type="paragraph" w:customStyle="1" w:styleId="ColorfulList-Accent11">
    <w:name w:val="Colorful List - Accent 11"/>
    <w:basedOn w:val="Normal"/>
    <w:pPr>
      <w:ind w:left="720"/>
    </w:pPr>
  </w:style>
  <w:style w:type="paragraph" w:styleId="BalloonText">
    <w:name w:val="Balloon Text"/>
    <w:basedOn w:val="Normal"/>
    <w:rPr>
      <w:rFonts w:ascii="Tahoma" w:hAnsi="Tahoma" w:cs="Tahoma"/>
      <w:sz w:val="16"/>
      <w:szCs w:val="16"/>
    </w:rPr>
  </w:style>
  <w:style w:type="paragraph" w:styleId="NormalWeb">
    <w:name w:val="Normal (Web)"/>
    <w:basedOn w:val="Normal"/>
    <w:qFormat/>
    <w:pPr>
      <w:spacing w:before="100" w:beforeAutospacing="1" w:after="100" w:afterAutospacing="1"/>
    </w:pPr>
    <w:rPr>
      <w:sz w:val="24"/>
      <w:szCs w:val="24"/>
      <w:lang w:eastAsia="en-GB"/>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Times New Roman" w:hAnsi="Times New Roman"/>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hAnsi="Times New Roman"/>
      <w:b/>
      <w:bCs/>
      <w:w w:val="100"/>
      <w:position w:val="-1"/>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7B59"/>
    <w:pPr>
      <w:suppressAutoHyphens w:val="0"/>
      <w:spacing w:after="200" w:line="276"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 w:type="character" w:styleId="Emphasis">
    <w:name w:val="Emphasis"/>
    <w:basedOn w:val="DefaultParagraphFont"/>
    <w:uiPriority w:val="20"/>
    <w:qFormat/>
    <w:rsid w:val="008A7B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4384"/>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lang w:val="en-US"/>
    </w:rPr>
  </w:style>
  <w:style w:type="character" w:customStyle="1" w:styleId="BodyTextChar">
    <w:name w:val="Body Text Char"/>
    <w:rPr>
      <w:rFonts w:ascii="Times New Roman" w:hAnsi="Times New Roman" w:cs="Times New Roman"/>
      <w:w w:val="100"/>
      <w:position w:val="-1"/>
      <w:sz w:val="20"/>
      <w:szCs w:val="20"/>
      <w:effect w:val="none"/>
      <w:vertAlign w:val="baseline"/>
      <w:cs w:val="0"/>
      <w:em w:val="none"/>
      <w:lang w:val="en-US"/>
    </w:rPr>
  </w:style>
  <w:style w:type="character" w:styleId="Hyperlink">
    <w:name w:val="Hyperlink"/>
    <w:rPr>
      <w:color w:val="auto"/>
      <w:w w:val="100"/>
      <w:position w:val="-1"/>
      <w:u w:val="single"/>
      <w:effect w:val="none"/>
      <w:vertAlign w:val="baseline"/>
      <w:cs w:val="0"/>
      <w:em w:val="none"/>
    </w:rPr>
  </w:style>
  <w:style w:type="paragraph" w:customStyle="1" w:styleId="TextTi12">
    <w:name w:val="Text:Ti12"/>
    <w:basedOn w:val="Normal"/>
    <w:pPr>
      <w:spacing w:after="170" w:line="280" w:lineRule="atLeast"/>
      <w:jc w:val="both"/>
    </w:pPr>
    <w:rPr>
      <w:lang w:val="en-US" w:eastAsia="de-DE"/>
    </w:rPr>
  </w:style>
  <w:style w:type="paragraph" w:styleId="Footer">
    <w:name w:val="footer"/>
    <w:basedOn w:val="Normal"/>
    <w:pPr>
      <w:tabs>
        <w:tab w:val="center" w:pos="4320"/>
        <w:tab w:val="right" w:pos="8640"/>
      </w:tabs>
    </w:pPr>
  </w:style>
  <w:style w:type="character" w:customStyle="1" w:styleId="FooterChar">
    <w:name w:val="Footer Char"/>
    <w:rPr>
      <w:rFonts w:ascii="Times New Roman" w:hAnsi="Times New Roman" w:cs="Times New Roman"/>
      <w:w w:val="100"/>
      <w:position w:val="-1"/>
      <w:sz w:val="20"/>
      <w:szCs w:val="20"/>
      <w:effect w:val="none"/>
      <w:vertAlign w:val="baseline"/>
      <w:cs w:val="0"/>
      <w:em w:val="none"/>
      <w:lang w:val="en-GB"/>
    </w:rPr>
  </w:style>
  <w:style w:type="paragraph" w:styleId="Header">
    <w:name w:val="header"/>
    <w:basedOn w:val="Normal"/>
    <w:pPr>
      <w:tabs>
        <w:tab w:val="center" w:pos="4513"/>
        <w:tab w:val="right" w:pos="9026"/>
      </w:tabs>
    </w:pPr>
  </w:style>
  <w:style w:type="character" w:customStyle="1" w:styleId="HeaderChar">
    <w:name w:val="Header Char"/>
    <w:rPr>
      <w:rFonts w:ascii="Times New Roman" w:hAnsi="Times New Roman" w:cs="Times New Roman"/>
      <w:w w:val="100"/>
      <w:position w:val="-1"/>
      <w:sz w:val="20"/>
      <w:szCs w:val="20"/>
      <w:effect w:val="none"/>
      <w:vertAlign w:val="baseline"/>
      <w:cs w:val="0"/>
      <w:em w:val="none"/>
      <w:lang w:val="en-GB"/>
    </w:rPr>
  </w:style>
  <w:style w:type="paragraph" w:customStyle="1" w:styleId="ColorfulList-Accent11">
    <w:name w:val="Colorful List - Accent 11"/>
    <w:basedOn w:val="Normal"/>
    <w:pPr>
      <w:ind w:left="720"/>
    </w:pPr>
  </w:style>
  <w:style w:type="paragraph" w:styleId="BalloonText">
    <w:name w:val="Balloon Text"/>
    <w:basedOn w:val="Normal"/>
    <w:rPr>
      <w:rFonts w:ascii="Tahoma" w:hAnsi="Tahoma" w:cs="Tahoma"/>
      <w:sz w:val="16"/>
      <w:szCs w:val="16"/>
    </w:rPr>
  </w:style>
  <w:style w:type="paragraph" w:styleId="NormalWeb">
    <w:name w:val="Normal (Web)"/>
    <w:basedOn w:val="Normal"/>
    <w:qFormat/>
    <w:pPr>
      <w:spacing w:before="100" w:beforeAutospacing="1" w:after="100" w:afterAutospacing="1"/>
    </w:pPr>
    <w:rPr>
      <w:sz w:val="24"/>
      <w:szCs w:val="24"/>
      <w:lang w:eastAsia="en-GB"/>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Times New Roman" w:hAnsi="Times New Roman"/>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hAnsi="Times New Roman"/>
      <w:b/>
      <w:bCs/>
      <w:w w:val="100"/>
      <w:position w:val="-1"/>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7B59"/>
    <w:pPr>
      <w:suppressAutoHyphens w:val="0"/>
      <w:spacing w:after="200" w:line="276"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 w:type="character" w:styleId="Emphasis">
    <w:name w:val="Emphasis"/>
    <w:basedOn w:val="DefaultParagraphFont"/>
    <w:uiPriority w:val="20"/>
    <w:qFormat/>
    <w:rsid w:val="008A7B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mh.nhs.uk"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hra.nhs.uk/planning-and-improving-research/policies-standards-legislation/uk-policy-framework-health-social-care-researc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lbSE7D2chmBRHHulOAAEfOYmg==">AMUW2mVellqR3ijlgBdWyQ4I0dUmg4sDx3IJgeBRI/mAw01DPjOB0xSVlI2Co4OGHx5H6YcBQ9RfTXbtchiHK1ZB86SSD3vn8CsYMXLURubqORPrarBDFT5Z8eQDAwOeeUAx6rWSx1MyxGE7Bh6pIppYbiluYG1WmQ==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96A1EA-D3E1-4136-A0A2-9CABC6F0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Vesper</dc:creator>
  <cp:lastModifiedBy>Carlyle, Eleanor</cp:lastModifiedBy>
  <cp:revision>2</cp:revision>
  <dcterms:created xsi:type="dcterms:W3CDTF">2020-05-01T15:22:00Z</dcterms:created>
  <dcterms:modified xsi:type="dcterms:W3CDTF">2020-05-01T15:22:00Z</dcterms:modified>
</cp:coreProperties>
</file>